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245EC" w14:textId="77777777" w:rsidR="00485337" w:rsidRPr="00DC6375" w:rsidRDefault="00485337" w:rsidP="00485337">
      <w:pPr>
        <w:keepNext/>
        <w:spacing w:after="0" w:line="240" w:lineRule="auto"/>
        <w:jc w:val="both"/>
        <w:outlineLvl w:val="8"/>
        <w:rPr>
          <w:rFonts w:ascii="Times New Roman" w:eastAsia="Times New Roman" w:hAnsi="Times New Roman" w:cs="Times New Roman"/>
          <w:b/>
          <w:sz w:val="24"/>
          <w:szCs w:val="20"/>
          <w:lang w:eastAsia="sl-SI"/>
        </w:rPr>
      </w:pPr>
      <w:r w:rsidRPr="00DC6375">
        <w:rPr>
          <w:rFonts w:ascii="Times New Roman" w:eastAsia="Times New Roman" w:hAnsi="Times New Roman" w:cs="Times New Roman"/>
          <w:b/>
          <w:sz w:val="20"/>
          <w:szCs w:val="20"/>
          <w:lang w:eastAsia="sl-SI"/>
        </w:rPr>
        <w:t xml:space="preserve">                                                                       </w:t>
      </w:r>
      <w:r w:rsidRPr="00DC6375">
        <w:rPr>
          <w:rFonts w:ascii="Times New Roman" w:eastAsia="Times New Roman" w:hAnsi="Times New Roman" w:cs="Times New Roman"/>
          <w:b/>
          <w:noProof/>
          <w:sz w:val="20"/>
          <w:szCs w:val="20"/>
          <w:lang w:eastAsia="sl-SI"/>
        </w:rPr>
        <w:drawing>
          <wp:inline distT="0" distB="0" distL="0" distR="0" wp14:anchorId="3A62974F" wp14:editId="735395BA">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11513266" w14:textId="77777777" w:rsidR="00485337" w:rsidRPr="00DC6375" w:rsidRDefault="00485337" w:rsidP="00485337">
      <w:pPr>
        <w:keepNext/>
        <w:spacing w:after="0" w:line="240" w:lineRule="auto"/>
        <w:ind w:firstLine="708"/>
        <w:jc w:val="both"/>
        <w:outlineLvl w:val="5"/>
        <w:rPr>
          <w:rFonts w:ascii="Times New Roman" w:eastAsia="Times New Roman" w:hAnsi="Times New Roman" w:cs="Arial"/>
          <w:b/>
          <w:sz w:val="24"/>
          <w:szCs w:val="24"/>
          <w:lang w:eastAsia="sl-SI"/>
        </w:rPr>
      </w:pPr>
      <w:r w:rsidRPr="00DC6375">
        <w:rPr>
          <w:rFonts w:ascii="Times New Roman" w:eastAsia="Times New Roman" w:hAnsi="Times New Roman" w:cs="Arial"/>
          <w:b/>
          <w:sz w:val="24"/>
          <w:szCs w:val="24"/>
          <w:lang w:eastAsia="sl-SI"/>
        </w:rPr>
        <w:t>OBLAKOVA ULICA 5</w:t>
      </w:r>
    </w:p>
    <w:p w14:paraId="7307275A" w14:textId="77777777" w:rsidR="00485337" w:rsidRPr="00DC6375" w:rsidRDefault="00485337" w:rsidP="00485337">
      <w:pPr>
        <w:keepNext/>
        <w:spacing w:after="0" w:line="240" w:lineRule="auto"/>
        <w:ind w:firstLine="708"/>
        <w:jc w:val="both"/>
        <w:outlineLvl w:val="5"/>
        <w:rPr>
          <w:rFonts w:ascii="Times New Roman" w:eastAsia="Times New Roman" w:hAnsi="Times New Roman" w:cs="Arial"/>
          <w:b/>
          <w:sz w:val="24"/>
          <w:szCs w:val="24"/>
          <w:lang w:eastAsia="sl-SI"/>
        </w:rPr>
      </w:pPr>
      <w:r w:rsidRPr="00DC6375">
        <w:rPr>
          <w:rFonts w:ascii="Times New Roman" w:eastAsia="Times New Roman" w:hAnsi="Times New Roman" w:cs="Arial"/>
          <w:b/>
          <w:sz w:val="24"/>
          <w:szCs w:val="24"/>
          <w:lang w:eastAsia="sl-SI"/>
        </w:rPr>
        <w:t xml:space="preserve">3000 CELJE    </w:t>
      </w:r>
    </w:p>
    <w:p w14:paraId="747D9FA7" w14:textId="77777777" w:rsidR="00485337" w:rsidRPr="00DC6375" w:rsidRDefault="00485337" w:rsidP="00485337">
      <w:pPr>
        <w:spacing w:after="0" w:line="240" w:lineRule="auto"/>
        <w:ind w:firstLine="708"/>
        <w:jc w:val="both"/>
        <w:rPr>
          <w:rFonts w:ascii="Times New Roman" w:eastAsia="Times New Roman" w:hAnsi="Times New Roman" w:cs="Times New Roman"/>
          <w:b/>
          <w:sz w:val="24"/>
          <w:szCs w:val="24"/>
          <w:lang w:eastAsia="sl-SI"/>
        </w:rPr>
      </w:pPr>
      <w:proofErr w:type="spellStart"/>
      <w:r w:rsidRPr="00DC6375">
        <w:rPr>
          <w:rFonts w:ascii="Times New Roman" w:eastAsia="Times New Roman" w:hAnsi="Times New Roman" w:cs="Times New Roman"/>
          <w:b/>
          <w:sz w:val="24"/>
          <w:szCs w:val="24"/>
          <w:lang w:eastAsia="sl-SI"/>
        </w:rPr>
        <w:t>tel</w:t>
      </w:r>
      <w:proofErr w:type="spellEnd"/>
      <w:r w:rsidRPr="00DC6375">
        <w:rPr>
          <w:rFonts w:ascii="Times New Roman" w:eastAsia="Times New Roman" w:hAnsi="Times New Roman" w:cs="Times New Roman"/>
          <w:b/>
          <w:sz w:val="24"/>
          <w:szCs w:val="24"/>
          <w:lang w:eastAsia="sl-SI"/>
        </w:rPr>
        <w:t>: (03) 42 33 000</w:t>
      </w:r>
    </w:p>
    <w:p w14:paraId="1262C288" w14:textId="77777777" w:rsidR="00485337" w:rsidRPr="00DC6375" w:rsidRDefault="00485337" w:rsidP="00485337">
      <w:pPr>
        <w:keepNext/>
        <w:spacing w:after="0" w:line="240" w:lineRule="auto"/>
        <w:ind w:firstLine="708"/>
        <w:jc w:val="both"/>
        <w:outlineLvl w:val="5"/>
        <w:rPr>
          <w:rFonts w:ascii="Times New Roman" w:eastAsia="Times New Roman" w:hAnsi="Times New Roman" w:cs="Arial"/>
          <w:b/>
          <w:sz w:val="24"/>
          <w:szCs w:val="24"/>
          <w:lang w:eastAsia="sl-SI"/>
        </w:rPr>
      </w:pPr>
      <w:proofErr w:type="spellStart"/>
      <w:r w:rsidRPr="00DC6375">
        <w:rPr>
          <w:rFonts w:ascii="Times New Roman" w:eastAsia="Times New Roman" w:hAnsi="Times New Roman" w:cs="Arial"/>
          <w:b/>
          <w:sz w:val="24"/>
          <w:szCs w:val="24"/>
          <w:lang w:eastAsia="sl-SI"/>
        </w:rPr>
        <w:t>fax</w:t>
      </w:r>
      <w:proofErr w:type="spellEnd"/>
      <w:r w:rsidRPr="00DC6375">
        <w:rPr>
          <w:rFonts w:ascii="Times New Roman" w:eastAsia="Times New Roman" w:hAnsi="Times New Roman" w:cs="Arial"/>
          <w:b/>
          <w:sz w:val="24"/>
          <w:szCs w:val="24"/>
          <w:lang w:eastAsia="sl-SI"/>
        </w:rPr>
        <w:t xml:space="preserve">: (03) 42 33 757                                                                                                                            </w:t>
      </w:r>
    </w:p>
    <w:p w14:paraId="71CD8E6E" w14:textId="77777777" w:rsidR="00485337" w:rsidRPr="00DC6375" w:rsidRDefault="00485337" w:rsidP="00485337">
      <w:pPr>
        <w:spacing w:after="0" w:line="240" w:lineRule="auto"/>
        <w:jc w:val="both"/>
        <w:rPr>
          <w:rFonts w:ascii="Times New Roman" w:eastAsia="Times New Roman" w:hAnsi="Times New Roman" w:cs="Times New Roman"/>
          <w:sz w:val="24"/>
          <w:szCs w:val="24"/>
          <w:lang w:eastAsia="sl-SI"/>
        </w:rPr>
      </w:pPr>
    </w:p>
    <w:p w14:paraId="75DE068C" w14:textId="77777777" w:rsidR="00485337" w:rsidRPr="00DC6375" w:rsidRDefault="00485337" w:rsidP="00485337">
      <w:pPr>
        <w:keepNext/>
        <w:spacing w:after="0" w:line="240" w:lineRule="auto"/>
        <w:jc w:val="both"/>
        <w:outlineLvl w:val="8"/>
        <w:rPr>
          <w:rFonts w:ascii="Times New Roman" w:eastAsia="Times New Roman" w:hAnsi="Times New Roman" w:cs="Times New Roman"/>
          <w:b/>
          <w:sz w:val="28"/>
          <w:szCs w:val="20"/>
          <w:lang w:eastAsia="sl-SI"/>
        </w:rPr>
      </w:pPr>
      <w:r w:rsidRPr="00DC6375">
        <w:rPr>
          <w:rFonts w:ascii="Times New Roman" w:eastAsia="Times New Roman" w:hAnsi="Times New Roman" w:cs="Times New Roman"/>
          <w:b/>
          <w:sz w:val="28"/>
          <w:szCs w:val="20"/>
          <w:lang w:eastAsia="sl-SI"/>
        </w:rPr>
        <w:t xml:space="preserve">                                         </w:t>
      </w:r>
    </w:p>
    <w:p w14:paraId="61AE1AF9" w14:textId="1435C45B" w:rsidR="00485337" w:rsidRPr="00DC6375" w:rsidRDefault="00485337" w:rsidP="00485337">
      <w:pPr>
        <w:spacing w:after="0" w:line="240" w:lineRule="auto"/>
        <w:jc w:val="both"/>
        <w:rPr>
          <w:rFonts w:ascii="Times New Roman" w:eastAsia="Times New Roman" w:hAnsi="Times New Roman" w:cs="Times New Roman"/>
          <w:u w:val="single"/>
          <w:lang w:eastAsia="sl-SI"/>
        </w:rPr>
      </w:pPr>
      <w:r w:rsidRPr="00DC6375">
        <w:rPr>
          <w:rFonts w:ascii="Times New Roman" w:eastAsia="Times New Roman" w:hAnsi="Times New Roman" w:cs="Times New Roman"/>
          <w:sz w:val="28"/>
          <w:szCs w:val="24"/>
          <w:lang w:eastAsia="sl-SI"/>
        </w:rPr>
        <w:t xml:space="preserve">                                 </w:t>
      </w:r>
      <w:r w:rsidRPr="00DC6375">
        <w:rPr>
          <w:rFonts w:ascii="Times New Roman" w:eastAsia="Times New Roman" w:hAnsi="Times New Roman" w:cs="Times New Roman"/>
          <w:sz w:val="24"/>
          <w:szCs w:val="24"/>
          <w:lang w:eastAsia="sl-SI"/>
        </w:rPr>
        <w:t xml:space="preserve">                                                       </w:t>
      </w:r>
      <w:r w:rsidRPr="00DC6375">
        <w:rPr>
          <w:rFonts w:ascii="Times New Roman" w:eastAsia="Times New Roman" w:hAnsi="Times New Roman" w:cs="Times New Roman"/>
          <w:sz w:val="24"/>
          <w:szCs w:val="24"/>
          <w:u w:val="single"/>
          <w:lang w:eastAsia="sl-SI"/>
        </w:rPr>
        <w:t>Postopek</w:t>
      </w:r>
      <w:r w:rsidR="00CD6F3A">
        <w:rPr>
          <w:rFonts w:ascii="Times New Roman" w:eastAsia="Times New Roman" w:hAnsi="Times New Roman" w:cs="Times New Roman"/>
          <w:sz w:val="24"/>
          <w:szCs w:val="24"/>
          <w:u w:val="single"/>
          <w:lang w:eastAsia="sl-SI"/>
        </w:rPr>
        <w:t>:</w:t>
      </w:r>
      <w:r w:rsidR="00CD6F3A" w:rsidRPr="00CD6F3A">
        <w:rPr>
          <w:rFonts w:ascii="Times New Roman" w:eastAsia="Times New Roman" w:hAnsi="Times New Roman" w:cs="Times New Roman"/>
          <w:b/>
          <w:u w:val="single"/>
          <w:lang w:eastAsia="sl-SI"/>
        </w:rPr>
        <w:t>EN_</w:t>
      </w:r>
      <w:r w:rsidR="00516DAD">
        <w:rPr>
          <w:rFonts w:ascii="Times New Roman" w:eastAsia="Times New Roman" w:hAnsi="Times New Roman" w:cs="Times New Roman"/>
          <w:b/>
          <w:u w:val="single"/>
          <w:lang w:eastAsia="sl-SI"/>
        </w:rPr>
        <w:t>N_</w:t>
      </w:r>
      <w:r w:rsidR="00935D1A">
        <w:rPr>
          <w:rFonts w:ascii="Times New Roman" w:eastAsia="Times New Roman" w:hAnsi="Times New Roman" w:cs="Times New Roman"/>
          <w:b/>
          <w:u w:val="single"/>
          <w:lang w:eastAsia="sl-SI"/>
        </w:rPr>
        <w:t>159</w:t>
      </w:r>
      <w:r w:rsidR="00CD6F3A" w:rsidRPr="00CD6F3A">
        <w:rPr>
          <w:rFonts w:ascii="Times New Roman" w:eastAsia="Times New Roman" w:hAnsi="Times New Roman" w:cs="Times New Roman"/>
          <w:b/>
          <w:u w:val="single"/>
          <w:lang w:eastAsia="sl-SI"/>
        </w:rPr>
        <w:t>_202</w:t>
      </w:r>
      <w:r w:rsidR="0025238C">
        <w:rPr>
          <w:rFonts w:ascii="Times New Roman" w:eastAsia="Times New Roman" w:hAnsi="Times New Roman" w:cs="Times New Roman"/>
          <w:b/>
          <w:u w:val="single"/>
          <w:lang w:eastAsia="sl-SI"/>
        </w:rPr>
        <w:t>5</w:t>
      </w:r>
      <w:r w:rsidR="001C2FF2">
        <w:rPr>
          <w:rFonts w:ascii="Times New Roman" w:eastAsia="Times New Roman" w:hAnsi="Times New Roman" w:cs="Times New Roman"/>
          <w:b/>
          <w:u w:val="single"/>
          <w:lang w:eastAsia="sl-SI"/>
        </w:rPr>
        <w:t xml:space="preserve"> KT/</w:t>
      </w:r>
      <w:r w:rsidR="00CD6F3A">
        <w:rPr>
          <w:rFonts w:ascii="Times New Roman" w:eastAsia="Times New Roman" w:hAnsi="Times New Roman" w:cs="Times New Roman"/>
          <w:b/>
          <w:u w:val="single"/>
          <w:lang w:eastAsia="sl-SI"/>
        </w:rPr>
        <w:t xml:space="preserve"> MS</w:t>
      </w:r>
    </w:p>
    <w:p w14:paraId="6F4DB4DF" w14:textId="771BF868" w:rsidR="00485337" w:rsidRPr="00DC6375" w:rsidRDefault="00485337" w:rsidP="00485337">
      <w:pPr>
        <w:keepNext/>
        <w:spacing w:after="0" w:line="240" w:lineRule="auto"/>
        <w:jc w:val="both"/>
        <w:outlineLvl w:val="8"/>
        <w:rPr>
          <w:rFonts w:ascii="Times New Roman" w:eastAsia="Times New Roman" w:hAnsi="Times New Roman" w:cs="Times New Roman"/>
          <w:b/>
          <w:sz w:val="28"/>
          <w:szCs w:val="20"/>
          <w:lang w:eastAsia="sl-SI"/>
        </w:rPr>
      </w:pPr>
      <w:r w:rsidRPr="00DC6375">
        <w:rPr>
          <w:rFonts w:ascii="Arial" w:eastAsia="Times New Roman" w:hAnsi="Arial" w:cs="Times New Roman"/>
          <w:b/>
          <w:szCs w:val="20"/>
          <w:lang w:eastAsia="sl-SI"/>
        </w:rPr>
        <w:t xml:space="preserve">  </w:t>
      </w:r>
      <w:r w:rsidR="0025238C">
        <w:rPr>
          <w:rFonts w:ascii="Arial" w:eastAsia="Times New Roman" w:hAnsi="Arial" w:cs="Times New Roman"/>
          <w:b/>
          <w:szCs w:val="20"/>
          <w:lang w:eastAsia="sl-SI"/>
        </w:rPr>
        <w:t xml:space="preserve">Datum: </w:t>
      </w:r>
      <w:r w:rsidR="00935D1A">
        <w:rPr>
          <w:rFonts w:ascii="Arial" w:eastAsia="Times New Roman" w:hAnsi="Arial" w:cs="Times New Roman"/>
          <w:b/>
          <w:szCs w:val="20"/>
          <w:lang w:eastAsia="sl-SI"/>
        </w:rPr>
        <w:t>8</w:t>
      </w:r>
      <w:r w:rsidR="0025238C">
        <w:rPr>
          <w:rFonts w:ascii="Arial" w:eastAsia="Times New Roman" w:hAnsi="Arial" w:cs="Times New Roman"/>
          <w:b/>
          <w:szCs w:val="20"/>
          <w:lang w:eastAsia="sl-SI"/>
        </w:rPr>
        <w:t>.</w:t>
      </w:r>
      <w:r w:rsidR="00935D1A">
        <w:rPr>
          <w:rFonts w:ascii="Arial" w:eastAsia="Times New Roman" w:hAnsi="Arial" w:cs="Times New Roman"/>
          <w:b/>
          <w:szCs w:val="20"/>
          <w:lang w:eastAsia="sl-SI"/>
        </w:rPr>
        <w:t>8</w:t>
      </w:r>
      <w:r w:rsidR="0025238C">
        <w:rPr>
          <w:rFonts w:ascii="Arial" w:eastAsia="Times New Roman" w:hAnsi="Arial" w:cs="Times New Roman"/>
          <w:b/>
          <w:szCs w:val="20"/>
          <w:lang w:eastAsia="sl-SI"/>
        </w:rPr>
        <w:t>.2025</w:t>
      </w:r>
      <w:r w:rsidRPr="00DC6375">
        <w:rPr>
          <w:rFonts w:ascii="Arial" w:eastAsia="Times New Roman" w:hAnsi="Arial" w:cs="Times New Roman"/>
          <w:b/>
          <w:szCs w:val="20"/>
          <w:lang w:eastAsia="sl-SI"/>
        </w:rPr>
        <w:t xml:space="preserve">                                                                                                                                                                    </w:t>
      </w:r>
      <w:r w:rsidRPr="00DC6375">
        <w:rPr>
          <w:rFonts w:ascii="Times New Roman" w:eastAsia="Times New Roman" w:hAnsi="Times New Roman" w:cs="Times New Roman"/>
          <w:b/>
          <w:sz w:val="36"/>
          <w:szCs w:val="20"/>
          <w:lang w:eastAsia="sl-SI"/>
        </w:rPr>
        <w:t xml:space="preserve">    </w:t>
      </w:r>
    </w:p>
    <w:p w14:paraId="1320B6DE" w14:textId="77777777" w:rsidR="00485337" w:rsidRPr="00DC6375" w:rsidRDefault="00485337" w:rsidP="00485337">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Times New Roman" w:eastAsia="Times New Roman" w:hAnsi="Times New Roman" w:cs="Times New Roman"/>
          <w:b/>
          <w:sz w:val="36"/>
          <w:szCs w:val="20"/>
          <w:lang w:eastAsia="sl-SI"/>
        </w:rPr>
      </w:pPr>
    </w:p>
    <w:p w14:paraId="69140CD5" w14:textId="77777777" w:rsidR="00485337" w:rsidRPr="00DC6375" w:rsidRDefault="00485337" w:rsidP="00485337">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Times New Roman" w:eastAsia="Times New Roman" w:hAnsi="Times New Roman" w:cs="Times New Roman"/>
          <w:b/>
          <w:sz w:val="36"/>
          <w:szCs w:val="20"/>
          <w:lang w:eastAsia="sl-SI"/>
        </w:rPr>
      </w:pPr>
      <w:r w:rsidRPr="00DC6375">
        <w:rPr>
          <w:rFonts w:ascii="Times New Roman" w:eastAsia="Times New Roman" w:hAnsi="Times New Roman" w:cs="Times New Roman"/>
          <w:b/>
          <w:sz w:val="36"/>
          <w:szCs w:val="20"/>
          <w:lang w:eastAsia="sl-SI"/>
        </w:rPr>
        <w:t xml:space="preserve">POVABILO K ODDAJI PONUDBE </w:t>
      </w:r>
    </w:p>
    <w:p w14:paraId="413D2B55" w14:textId="77777777" w:rsidR="00485337" w:rsidRPr="00DC6375" w:rsidRDefault="00485337" w:rsidP="00485337">
      <w:pPr>
        <w:spacing w:after="0" w:line="240" w:lineRule="auto"/>
        <w:rPr>
          <w:rFonts w:ascii="Times New Roman" w:eastAsia="Times New Roman" w:hAnsi="Times New Roman" w:cs="Times New Roman"/>
          <w:b/>
          <w:sz w:val="32"/>
          <w:szCs w:val="20"/>
          <w:lang w:eastAsia="sl-SI"/>
        </w:rPr>
      </w:pPr>
    </w:p>
    <w:p w14:paraId="62B4418E" w14:textId="77777777" w:rsidR="00485337" w:rsidRPr="00DC6375" w:rsidRDefault="00485337" w:rsidP="00485337">
      <w:pPr>
        <w:spacing w:after="0" w:line="240" w:lineRule="auto"/>
        <w:jc w:val="both"/>
        <w:rPr>
          <w:rFonts w:ascii="Times New Roman" w:eastAsia="Times New Roman" w:hAnsi="Times New Roman" w:cs="Times New Roman"/>
          <w:sz w:val="24"/>
          <w:szCs w:val="24"/>
          <w:lang w:eastAsia="sl-SI"/>
        </w:rPr>
      </w:pPr>
    </w:p>
    <w:p w14:paraId="3843D115" w14:textId="77777777" w:rsidR="00485337" w:rsidRPr="00DC6375" w:rsidRDefault="00485337" w:rsidP="00485337">
      <w:pPr>
        <w:spacing w:after="0" w:line="240" w:lineRule="auto"/>
        <w:jc w:val="both"/>
        <w:rPr>
          <w:rFonts w:ascii="Times New Roman" w:eastAsia="Times New Roman" w:hAnsi="Times New Roman" w:cs="Times New Roman"/>
          <w:sz w:val="24"/>
          <w:szCs w:val="24"/>
          <w:lang w:eastAsia="sl-SI"/>
        </w:rPr>
      </w:pPr>
      <w:r w:rsidRPr="00DC6375">
        <w:rPr>
          <w:rFonts w:ascii="Times New Roman" w:eastAsia="Times New Roman" w:hAnsi="Times New Roman" w:cs="Times New Roman"/>
          <w:sz w:val="24"/>
          <w:szCs w:val="24"/>
          <w:lang w:eastAsia="sl-SI"/>
        </w:rPr>
        <w:t xml:space="preserve">Vabimo vas k oddaji ponudbe za predmet: </w:t>
      </w:r>
    </w:p>
    <w:p w14:paraId="22803CF6" w14:textId="77777777" w:rsidR="000E5FF2" w:rsidRDefault="000E5FF2" w:rsidP="000E5FF2">
      <w:pPr>
        <w:jc w:val="both"/>
        <w:rPr>
          <w:b/>
          <w:bCs/>
        </w:rPr>
      </w:pPr>
      <w:bookmarkStart w:id="0" w:name="_Hlk125110157"/>
    </w:p>
    <w:p w14:paraId="3814A76B" w14:textId="27B50334" w:rsidR="000E5FF2" w:rsidRPr="00935D1A" w:rsidRDefault="000E5FF2" w:rsidP="000E5FF2">
      <w:pPr>
        <w:jc w:val="both"/>
        <w:rPr>
          <w:b/>
          <w:bCs/>
        </w:rPr>
      </w:pPr>
      <w:r>
        <w:rPr>
          <w:b/>
          <w:bCs/>
        </w:rPr>
        <w:t>Trdi etui za kartice z drsnikom</w:t>
      </w:r>
      <w:bookmarkEnd w:id="0"/>
      <w:r>
        <w:rPr>
          <w:b/>
          <w:bCs/>
        </w:rPr>
        <w:t xml:space="preserve">    </w:t>
      </w:r>
      <w:r w:rsidR="00DD3707">
        <w:rPr>
          <w:b/>
          <w:bCs/>
        </w:rPr>
        <w:t>500</w:t>
      </w:r>
      <w:r>
        <w:rPr>
          <w:b/>
          <w:bCs/>
        </w:rPr>
        <w:t xml:space="preserve"> kom</w:t>
      </w:r>
    </w:p>
    <w:p w14:paraId="5058B377" w14:textId="2A52730E" w:rsidR="000E5FF2" w:rsidRPr="00935D1A" w:rsidRDefault="000E5FF2" w:rsidP="000E5FF2">
      <w:pPr>
        <w:jc w:val="both"/>
      </w:pPr>
      <w:r w:rsidRPr="00935D1A">
        <w:t>-</w:t>
      </w:r>
      <w:proofErr w:type="spellStart"/>
      <w:r w:rsidRPr="00935D1A">
        <w:t>pvc</w:t>
      </w:r>
      <w:proofErr w:type="spellEnd"/>
    </w:p>
    <w:p w14:paraId="75E9B491" w14:textId="77777777" w:rsidR="000E5FF2" w:rsidRPr="00935D1A" w:rsidRDefault="000E5FF2" w:rsidP="000E5FF2">
      <w:pPr>
        <w:jc w:val="both"/>
      </w:pPr>
      <w:r w:rsidRPr="00935D1A">
        <w:t>-horizontalni</w:t>
      </w:r>
    </w:p>
    <w:p w14:paraId="21C124CD" w14:textId="77777777" w:rsidR="000E5FF2" w:rsidRPr="00935D1A" w:rsidRDefault="000E5FF2" w:rsidP="000E5FF2">
      <w:pPr>
        <w:jc w:val="both"/>
      </w:pPr>
      <w:r w:rsidRPr="00935D1A">
        <w:t>-Dimenzija: za kartico dimenzije 54(V) x 86 (D) mm / 0,76 mm</w:t>
      </w:r>
    </w:p>
    <w:p w14:paraId="09AD8559" w14:textId="77777777" w:rsidR="000E5FF2" w:rsidRPr="00935D1A" w:rsidRDefault="000E5FF2" w:rsidP="000E5FF2">
      <w:pPr>
        <w:jc w:val="both"/>
      </w:pPr>
      <w:r w:rsidRPr="00935D1A">
        <w:t>-prozoren material</w:t>
      </w:r>
    </w:p>
    <w:p w14:paraId="60E155A3" w14:textId="77777777" w:rsidR="000E5FF2" w:rsidRPr="00935D1A" w:rsidRDefault="000E5FF2" w:rsidP="000E5FF2">
      <w:pPr>
        <w:jc w:val="both"/>
      </w:pPr>
    </w:p>
    <w:p w14:paraId="3F9F31CB" w14:textId="77777777" w:rsidR="000E5FF2" w:rsidRPr="00935D1A" w:rsidRDefault="000E5FF2" w:rsidP="000E5FF2">
      <w:pPr>
        <w:jc w:val="both"/>
      </w:pPr>
      <w:r w:rsidRPr="00935D1A">
        <w:t>Kot na fotografiji</w:t>
      </w:r>
    </w:p>
    <w:p w14:paraId="594621F2" w14:textId="77777777" w:rsidR="000E5FF2" w:rsidRDefault="000E5FF2" w:rsidP="000E5FF2">
      <w:pPr>
        <w:jc w:val="both"/>
        <w:rPr>
          <w:b/>
          <w:bCs/>
        </w:rPr>
      </w:pPr>
    </w:p>
    <w:p w14:paraId="1E4155F7" w14:textId="77777777" w:rsidR="000E5FF2" w:rsidRDefault="000E5FF2" w:rsidP="000E5FF2">
      <w:pPr>
        <w:spacing w:after="0" w:line="240" w:lineRule="auto"/>
      </w:pPr>
      <w:r>
        <w:fldChar w:fldCharType="begin"/>
      </w:r>
      <w:r>
        <w:instrText xml:space="preserve"> INCLUDEPICTURE "https://www.idshop.si/wp-content/uploads/2017/06/Rigid-card-holder-with-slide-H.jpg" \* MERGEFORMATINET </w:instrText>
      </w:r>
      <w:r>
        <w:fldChar w:fldCharType="separate"/>
      </w:r>
      <w:r w:rsidR="00842CA9">
        <w:fldChar w:fldCharType="begin"/>
      </w:r>
      <w:r w:rsidR="00842CA9">
        <w:instrText xml:space="preserve"> INCLUDEPICTURE  "https://www.idshop.si/wp-content/uploads/2017/06/Rigid-card-holder-with-slide-H.jpg" \* MERGEFORMATINET </w:instrText>
      </w:r>
      <w:r w:rsidR="00842CA9">
        <w:fldChar w:fldCharType="separate"/>
      </w:r>
      <w:r w:rsidR="00935D1A">
        <w:fldChar w:fldCharType="begin"/>
      </w:r>
      <w:r w:rsidR="00935D1A">
        <w:instrText xml:space="preserve"> </w:instrText>
      </w:r>
      <w:r w:rsidR="00935D1A">
        <w:instrText>INCLUDEPICTURE  "https://www.idshop.si/wp-content/uploads/2017/06/Rigid-card-holder-with-slide-H.jpg" \* MERGEFORMATINET</w:instrText>
      </w:r>
      <w:r w:rsidR="00935D1A">
        <w:instrText xml:space="preserve"> </w:instrText>
      </w:r>
      <w:r w:rsidR="00935D1A">
        <w:fldChar w:fldCharType="separate"/>
      </w:r>
      <w:r w:rsidR="00DD3707">
        <w:pict w14:anchorId="5D7551B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rdi etui za kartice z drsnikom (horizontalni) - ID Shop" style="width:265.5pt;height:176.25pt">
            <v:imagedata r:id="rId9" r:href="rId10"/>
          </v:shape>
        </w:pict>
      </w:r>
      <w:r w:rsidR="00935D1A">
        <w:fldChar w:fldCharType="end"/>
      </w:r>
      <w:r w:rsidR="00842CA9">
        <w:fldChar w:fldCharType="end"/>
      </w:r>
      <w:r>
        <w:fldChar w:fldCharType="end"/>
      </w:r>
    </w:p>
    <w:p w14:paraId="1C14ED16" w14:textId="77777777" w:rsidR="00842CA9" w:rsidRDefault="00842CA9" w:rsidP="000E5FF2">
      <w:pPr>
        <w:spacing w:after="0" w:line="240" w:lineRule="auto"/>
        <w:rPr>
          <w:rFonts w:ascii="Times New Roman" w:eastAsia="Times New Roman" w:hAnsi="Times New Roman" w:cs="Times New Roman"/>
          <w:sz w:val="24"/>
          <w:szCs w:val="24"/>
          <w:lang w:eastAsia="sl-SI"/>
        </w:rPr>
      </w:pPr>
    </w:p>
    <w:p w14:paraId="11573C36" w14:textId="77777777" w:rsidR="00935D1A" w:rsidRDefault="00935D1A" w:rsidP="00935D1A">
      <w:pPr>
        <w:jc w:val="both"/>
        <w:rPr>
          <w:b/>
          <w:bCs/>
        </w:rPr>
      </w:pPr>
    </w:p>
    <w:p w14:paraId="4F7EF16B" w14:textId="77777777" w:rsidR="00935D1A" w:rsidRDefault="00935D1A" w:rsidP="00935D1A">
      <w:pPr>
        <w:jc w:val="both"/>
        <w:rPr>
          <w:b/>
          <w:bCs/>
        </w:rPr>
      </w:pPr>
    </w:p>
    <w:p w14:paraId="2FAACC37" w14:textId="77777777" w:rsidR="00935D1A" w:rsidRDefault="00935D1A" w:rsidP="00935D1A">
      <w:pPr>
        <w:jc w:val="both"/>
        <w:rPr>
          <w:b/>
          <w:bCs/>
        </w:rPr>
      </w:pPr>
    </w:p>
    <w:p w14:paraId="0C1AEBDB" w14:textId="77777777" w:rsidR="00935D1A" w:rsidRDefault="00935D1A" w:rsidP="00935D1A">
      <w:pPr>
        <w:jc w:val="both"/>
        <w:rPr>
          <w:b/>
          <w:bCs/>
        </w:rPr>
      </w:pPr>
    </w:p>
    <w:p w14:paraId="7C4FDE0C" w14:textId="6DBA8609" w:rsidR="00935D1A" w:rsidRDefault="00935D1A" w:rsidP="00935D1A">
      <w:pPr>
        <w:jc w:val="both"/>
        <w:rPr>
          <w:b/>
          <w:bCs/>
        </w:rPr>
      </w:pPr>
      <w:r w:rsidRPr="00225618">
        <w:rPr>
          <w:b/>
          <w:bCs/>
        </w:rPr>
        <w:lastRenderedPageBreak/>
        <w:t>Trdi etui z drsnikom za dve kartici (horizontalni)</w:t>
      </w:r>
      <w:r>
        <w:rPr>
          <w:b/>
          <w:bCs/>
        </w:rPr>
        <w:t xml:space="preserve">   </w:t>
      </w:r>
      <w:r>
        <w:rPr>
          <w:b/>
          <w:bCs/>
        </w:rPr>
        <w:t>3</w:t>
      </w:r>
      <w:r>
        <w:rPr>
          <w:b/>
          <w:bCs/>
        </w:rPr>
        <w:t>00 kom</w:t>
      </w:r>
    </w:p>
    <w:p w14:paraId="1F067BDB" w14:textId="77777777" w:rsidR="00935D1A" w:rsidRPr="00935D1A" w:rsidRDefault="00935D1A" w:rsidP="00935D1A">
      <w:pPr>
        <w:jc w:val="both"/>
      </w:pPr>
      <w:r w:rsidRPr="00935D1A">
        <w:t>-</w:t>
      </w:r>
      <w:proofErr w:type="spellStart"/>
      <w:r w:rsidRPr="00935D1A">
        <w:t>pvc</w:t>
      </w:r>
      <w:proofErr w:type="spellEnd"/>
    </w:p>
    <w:p w14:paraId="56CA4006" w14:textId="77777777" w:rsidR="00935D1A" w:rsidRPr="00935D1A" w:rsidRDefault="00935D1A" w:rsidP="00935D1A">
      <w:pPr>
        <w:jc w:val="both"/>
      </w:pPr>
      <w:r w:rsidRPr="00935D1A">
        <w:t>-horizontalni</w:t>
      </w:r>
    </w:p>
    <w:p w14:paraId="2806FA40" w14:textId="77777777" w:rsidR="00935D1A" w:rsidRPr="00935D1A" w:rsidRDefault="00935D1A" w:rsidP="00935D1A">
      <w:pPr>
        <w:jc w:val="both"/>
      </w:pPr>
      <w:r w:rsidRPr="00935D1A">
        <w:t>-Dimenzija: za 2 kartic1 dimenzije 54(V) x 86 (D) mm / 0,76 mm</w:t>
      </w:r>
    </w:p>
    <w:p w14:paraId="2EBB3B73" w14:textId="77777777" w:rsidR="00935D1A" w:rsidRPr="00935D1A" w:rsidRDefault="00935D1A" w:rsidP="00935D1A">
      <w:pPr>
        <w:jc w:val="both"/>
      </w:pPr>
      <w:r w:rsidRPr="00935D1A">
        <w:t>-prozoren material</w:t>
      </w:r>
    </w:p>
    <w:p w14:paraId="5FE46838" w14:textId="77777777" w:rsidR="00935D1A" w:rsidRPr="00935D1A" w:rsidRDefault="00935D1A" w:rsidP="00935D1A">
      <w:pPr>
        <w:jc w:val="both"/>
      </w:pPr>
    </w:p>
    <w:p w14:paraId="587F0415" w14:textId="77777777" w:rsidR="00935D1A" w:rsidRPr="00935D1A" w:rsidRDefault="00935D1A" w:rsidP="00935D1A">
      <w:pPr>
        <w:jc w:val="both"/>
      </w:pPr>
      <w:r w:rsidRPr="00935D1A">
        <w:t>Kot na fotografiji</w:t>
      </w:r>
    </w:p>
    <w:p w14:paraId="2A0037BF" w14:textId="77777777" w:rsidR="00935D1A" w:rsidRDefault="00935D1A" w:rsidP="000E5FF2">
      <w:pPr>
        <w:spacing w:after="0" w:line="240" w:lineRule="auto"/>
        <w:rPr>
          <w:rFonts w:ascii="Times New Roman" w:eastAsia="Times New Roman" w:hAnsi="Times New Roman" w:cs="Times New Roman"/>
          <w:sz w:val="24"/>
          <w:szCs w:val="24"/>
          <w:lang w:eastAsia="sl-SI"/>
        </w:rPr>
      </w:pPr>
    </w:p>
    <w:p w14:paraId="4C8F4A7E" w14:textId="5E360997" w:rsidR="00935D1A" w:rsidRDefault="00935D1A" w:rsidP="000E5FF2">
      <w:pPr>
        <w:spacing w:after="0" w:line="240" w:lineRule="auto"/>
        <w:rPr>
          <w:rFonts w:ascii="Times New Roman" w:eastAsia="Times New Roman" w:hAnsi="Times New Roman" w:cs="Times New Roman"/>
          <w:sz w:val="24"/>
          <w:szCs w:val="24"/>
          <w:lang w:eastAsia="sl-SI"/>
        </w:rPr>
      </w:pPr>
      <w:r w:rsidRPr="002A43B8">
        <w:rPr>
          <w:noProof/>
        </w:rPr>
        <w:drawing>
          <wp:inline distT="0" distB="0" distL="0" distR="0" wp14:anchorId="3029A196" wp14:editId="5A1ADD37">
            <wp:extent cx="3009900" cy="1924050"/>
            <wp:effectExtent l="0" t="0" r="0" b="0"/>
            <wp:docPr id="1287638053" name="Slika 1" descr="Slika, ki vsebuje besede pero, preglednost, pisarniški material, zaprt prostor&#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638053" name="Slika 1" descr="Slika, ki vsebuje besede pero, preglednost, pisarniški material, zaprt prostor&#10;&#10;Vsebina, ustvarjena z UI, morda ni praviln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09900" cy="1924050"/>
                    </a:xfrm>
                    <a:prstGeom prst="rect">
                      <a:avLst/>
                    </a:prstGeom>
                    <a:noFill/>
                    <a:ln>
                      <a:noFill/>
                    </a:ln>
                  </pic:spPr>
                </pic:pic>
              </a:graphicData>
            </a:graphic>
          </wp:inline>
        </w:drawing>
      </w:r>
    </w:p>
    <w:p w14:paraId="241DEF06" w14:textId="77777777" w:rsidR="00842CA9" w:rsidRDefault="00842CA9" w:rsidP="000E5FF2">
      <w:pPr>
        <w:spacing w:after="0" w:line="240" w:lineRule="auto"/>
        <w:rPr>
          <w:rFonts w:ascii="Times New Roman" w:eastAsia="Times New Roman" w:hAnsi="Times New Roman" w:cs="Times New Roman"/>
          <w:sz w:val="24"/>
          <w:szCs w:val="24"/>
          <w:lang w:eastAsia="sl-SI"/>
        </w:rPr>
      </w:pPr>
    </w:p>
    <w:p w14:paraId="7749E4F9" w14:textId="69D8255A" w:rsidR="00485337" w:rsidRPr="00DC6375" w:rsidRDefault="00485337" w:rsidP="000E5FF2">
      <w:pPr>
        <w:spacing w:after="0" w:line="240" w:lineRule="auto"/>
        <w:rPr>
          <w:rFonts w:ascii="Times New Roman" w:eastAsia="Times New Roman" w:hAnsi="Times New Roman" w:cs="Times New Roman"/>
          <w:lang w:eastAsia="sl-SI"/>
        </w:rPr>
      </w:pPr>
      <w:r w:rsidRPr="00DC6375">
        <w:rPr>
          <w:rFonts w:ascii="Times New Roman" w:eastAsia="Times New Roman" w:hAnsi="Times New Roman" w:cs="Times New Roman"/>
          <w:sz w:val="24"/>
          <w:szCs w:val="24"/>
          <w:lang w:eastAsia="sl-SI"/>
        </w:rPr>
        <w:t xml:space="preserve">Osnova za realizacijo dobave  je prejem pisnega naročila  strani naročnika. Ponudbe zbiramo informativno za predložitev v presojo odobritve. V kolikor bomo prejeli odobritev s strani pristojnih bomo realizacijo izvedli pri najugodnejšemu ponudniku. </w:t>
      </w:r>
    </w:p>
    <w:p w14:paraId="68E215D2" w14:textId="77777777" w:rsidR="00485337" w:rsidRPr="00DC6375" w:rsidRDefault="00485337" w:rsidP="00485337">
      <w:pPr>
        <w:spacing w:after="0" w:line="240" w:lineRule="auto"/>
        <w:jc w:val="both"/>
        <w:rPr>
          <w:rFonts w:ascii="Times New Roman" w:eastAsia="Times New Roman" w:hAnsi="Times New Roman" w:cs="Times New Roman"/>
          <w:b/>
          <w:sz w:val="24"/>
          <w:szCs w:val="24"/>
          <w:lang w:eastAsia="sl-SI"/>
        </w:rPr>
      </w:pPr>
    </w:p>
    <w:p w14:paraId="657EDD97" w14:textId="32819386" w:rsidR="00682761" w:rsidRDefault="00485337" w:rsidP="00485337">
      <w:pPr>
        <w:spacing w:after="0" w:line="240" w:lineRule="auto"/>
        <w:rPr>
          <w:rFonts w:ascii="Times New Roman" w:eastAsia="Times New Roman" w:hAnsi="Times New Roman" w:cs="Times New Roman"/>
          <w:b/>
          <w:bCs/>
          <w:sz w:val="24"/>
          <w:szCs w:val="20"/>
          <w:lang w:eastAsia="zh-CN"/>
        </w:rPr>
      </w:pPr>
      <w:r w:rsidRPr="00DC6375">
        <w:rPr>
          <w:rFonts w:ascii="Times New Roman" w:eastAsia="Times New Roman" w:hAnsi="Times New Roman" w:cs="Times New Roman"/>
          <w:sz w:val="24"/>
          <w:szCs w:val="24"/>
          <w:lang w:eastAsia="sl-SI"/>
        </w:rPr>
        <w:t>Cena mora vsebovati vse stroške, popuste, rabate in davek na dodano vrednost.</w:t>
      </w:r>
      <w:r w:rsidRPr="00DC6375">
        <w:rPr>
          <w:rFonts w:ascii="Times New Roman" w:eastAsia="Times New Roman" w:hAnsi="Times New Roman" w:cs="Times New Roman"/>
          <w:bCs/>
          <w:sz w:val="24"/>
          <w:lang w:eastAsia="zh-CN"/>
        </w:rPr>
        <w:t xml:space="preserve"> Izvajalec </w:t>
      </w:r>
      <w:r w:rsidRPr="00DC6375">
        <w:rPr>
          <w:rFonts w:ascii="Times New Roman" w:eastAsia="Times New Roman" w:hAnsi="Times New Roman" w:cs="Times New Roman"/>
          <w:bCs/>
          <w:sz w:val="24"/>
          <w:szCs w:val="20"/>
          <w:lang w:eastAsia="zh-CN"/>
        </w:rPr>
        <w:t xml:space="preserve"> mora zagotoviti dostavo blaga </w:t>
      </w:r>
      <w:r w:rsidRPr="00DC6375">
        <w:rPr>
          <w:rFonts w:ascii="Times New Roman" w:eastAsia="Times New Roman" w:hAnsi="Times New Roman" w:cs="Times New Roman"/>
          <w:sz w:val="24"/>
          <w:szCs w:val="20"/>
          <w:lang w:eastAsia="zh-CN"/>
        </w:rPr>
        <w:t>v</w:t>
      </w:r>
      <w:r>
        <w:rPr>
          <w:rFonts w:ascii="Times New Roman" w:eastAsia="Times New Roman" w:hAnsi="Times New Roman" w:cs="Times New Roman"/>
          <w:sz w:val="24"/>
          <w:szCs w:val="20"/>
          <w:lang w:eastAsia="zh-CN"/>
        </w:rPr>
        <w:t xml:space="preserve"> skladišče Nabavne službe</w:t>
      </w:r>
      <w:r w:rsidRPr="00DC6375">
        <w:rPr>
          <w:rFonts w:ascii="Times New Roman" w:eastAsia="Times New Roman" w:hAnsi="Times New Roman" w:cs="Times New Roman"/>
          <w:sz w:val="24"/>
          <w:szCs w:val="20"/>
          <w:lang w:eastAsia="zh-CN"/>
        </w:rPr>
        <w:t xml:space="preserve"> delovnem času za dostavo oz. prevzem blaga (od ponedeljka do petka od 6:00 do 14 ure). </w:t>
      </w:r>
    </w:p>
    <w:p w14:paraId="5863B8D7" w14:textId="77777777" w:rsidR="000E5FF2" w:rsidRDefault="000E5FF2" w:rsidP="00485337">
      <w:pPr>
        <w:spacing w:after="0" w:line="240" w:lineRule="auto"/>
        <w:rPr>
          <w:rFonts w:ascii="Times New Roman" w:eastAsia="Times New Roman" w:hAnsi="Times New Roman" w:cs="Times New Roman"/>
          <w:b/>
          <w:bCs/>
          <w:sz w:val="24"/>
          <w:szCs w:val="20"/>
          <w:lang w:eastAsia="zh-CN"/>
        </w:rPr>
      </w:pPr>
    </w:p>
    <w:p w14:paraId="01181417" w14:textId="274F6ADC" w:rsidR="00485337" w:rsidRPr="00DC6375" w:rsidRDefault="00682761" w:rsidP="002D483C">
      <w:pPr>
        <w:spacing w:after="0" w:line="240" w:lineRule="auto"/>
        <w:jc w:val="both"/>
        <w:rPr>
          <w:rFonts w:ascii="Times New Roman" w:eastAsia="Times New Roman" w:hAnsi="Times New Roman" w:cs="Times New Roman"/>
          <w:sz w:val="24"/>
          <w:szCs w:val="24"/>
          <w:lang w:eastAsia="sl-SI"/>
        </w:rPr>
      </w:pPr>
      <w:r w:rsidRPr="00DC6375">
        <w:rPr>
          <w:rFonts w:ascii="Times New Roman" w:eastAsia="Times New Roman" w:hAnsi="Times New Roman" w:cs="Times New Roman"/>
          <w:sz w:val="24"/>
          <w:szCs w:val="24"/>
          <w:lang w:eastAsia="zh-CN"/>
        </w:rPr>
        <w:t>Merilo za izbora: najnižja vrednost ponudbe v EUR z DDV ob izpolnjevanju tehničnih zahtev naročnika.</w:t>
      </w:r>
    </w:p>
    <w:p w14:paraId="01A22FEE" w14:textId="77777777" w:rsidR="00682761" w:rsidRPr="00E90859" w:rsidRDefault="00682761" w:rsidP="00682761">
      <w:pPr>
        <w:spacing w:after="0"/>
        <w:jc w:val="both"/>
        <w:rPr>
          <w:rFonts w:eastAsia="Times New Roman" w:cstheme="minorHAnsi"/>
          <w:sz w:val="24"/>
          <w:szCs w:val="24"/>
          <w:lang w:eastAsia="sl-SI"/>
        </w:rPr>
      </w:pPr>
    </w:p>
    <w:p w14:paraId="46156134" w14:textId="009C4D73" w:rsidR="00682761" w:rsidRPr="00E90859" w:rsidRDefault="00682761" w:rsidP="00682761">
      <w:pPr>
        <w:rPr>
          <w:rFonts w:cstheme="minorHAnsi"/>
          <w:i/>
          <w:iCs/>
        </w:rPr>
      </w:pPr>
      <w:r w:rsidRPr="00E90859">
        <w:rPr>
          <w:rFonts w:cstheme="minorHAnsi"/>
          <w:i/>
          <w:iCs/>
        </w:rPr>
        <w:t>Naročnik se zavezuje naročeno ter dobavljeno blago plačati v roku  </w:t>
      </w:r>
      <w:r w:rsidR="0025238C">
        <w:rPr>
          <w:rFonts w:cstheme="minorHAnsi"/>
          <w:i/>
          <w:iCs/>
        </w:rPr>
        <w:t>30</w:t>
      </w:r>
      <w:r w:rsidRPr="00E90859">
        <w:rPr>
          <w:rFonts w:cstheme="minorHAnsi"/>
          <w:i/>
          <w:iCs/>
        </w:rPr>
        <w:t xml:space="preserve"> dni od datuma uradnega prejema računa oziroma v roku, skladno z veljavno zakonodajo.</w:t>
      </w:r>
    </w:p>
    <w:p w14:paraId="3D3ED405" w14:textId="77777777" w:rsidR="00682761" w:rsidRPr="00E90859" w:rsidRDefault="00682761" w:rsidP="00682761">
      <w:pPr>
        <w:jc w:val="both"/>
        <w:rPr>
          <w:rFonts w:cstheme="minorHAnsi"/>
          <w:sz w:val="24"/>
          <w:szCs w:val="24"/>
          <w:lang w:eastAsia="sl-SI"/>
        </w:rPr>
      </w:pPr>
      <w:r w:rsidRPr="00E90859">
        <w:rPr>
          <w:rFonts w:cstheme="minorHAnsi"/>
          <w:sz w:val="24"/>
          <w:szCs w:val="24"/>
          <w:lang w:eastAsia="sl-SI"/>
        </w:rPr>
        <w:t>Naročnik bo ponudnike, ki so oddali ponudbo skladno z določilom drugega odstavka 21. člena ZJN-3 pisno obvestil najkasneje v roku 30 dni od oddaje evidenčnega naročila.</w:t>
      </w:r>
    </w:p>
    <w:p w14:paraId="2E5897BD" w14:textId="77777777" w:rsidR="00682761" w:rsidRPr="00E90859" w:rsidRDefault="00682761" w:rsidP="00682761">
      <w:pPr>
        <w:spacing w:after="0"/>
        <w:jc w:val="both"/>
        <w:rPr>
          <w:rFonts w:cstheme="minorHAnsi"/>
        </w:rPr>
      </w:pPr>
      <w:r w:rsidRPr="00E90859">
        <w:rPr>
          <w:rFonts w:eastAsia="Times New Roman" w:cstheme="minorHAnsi"/>
          <w:sz w:val="24"/>
          <w:szCs w:val="24"/>
          <w:lang w:eastAsia="zh-CN"/>
        </w:rPr>
        <w:t>Merilo za izbora: najnižja vrednost ponudbe v EUR z DDV ob izpolnjevanju tehničnih zahtev naročnika.</w:t>
      </w:r>
    </w:p>
    <w:p w14:paraId="650B24DB" w14:textId="77777777" w:rsidR="00485337" w:rsidRPr="00DC6375" w:rsidRDefault="00485337" w:rsidP="00485337">
      <w:pPr>
        <w:spacing w:after="0" w:line="240" w:lineRule="auto"/>
        <w:jc w:val="both"/>
        <w:rPr>
          <w:rFonts w:ascii="Times New Roman" w:eastAsia="Times New Roman" w:hAnsi="Times New Roman" w:cs="Times New Roman"/>
          <w:sz w:val="24"/>
          <w:szCs w:val="24"/>
          <w:lang w:eastAsia="sl-SI"/>
        </w:rPr>
      </w:pPr>
    </w:p>
    <w:p w14:paraId="7791CD42" w14:textId="77777777" w:rsidR="00485337" w:rsidRPr="00DC6375" w:rsidRDefault="00485337" w:rsidP="00485337">
      <w:pPr>
        <w:spacing w:after="0" w:line="240" w:lineRule="auto"/>
        <w:jc w:val="both"/>
        <w:rPr>
          <w:rFonts w:ascii="Times New Roman" w:eastAsia="Times New Roman" w:hAnsi="Times New Roman" w:cs="Times New Roman"/>
          <w:sz w:val="24"/>
          <w:szCs w:val="24"/>
          <w:lang w:eastAsia="sl-SI"/>
        </w:rPr>
      </w:pPr>
      <w:r w:rsidRPr="00DC6375">
        <w:rPr>
          <w:rFonts w:ascii="Times New Roman" w:eastAsia="Times New Roman" w:hAnsi="Times New Roman" w:cs="Times New Roman"/>
          <w:sz w:val="24"/>
          <w:szCs w:val="24"/>
          <w:lang w:eastAsia="sl-SI"/>
        </w:rPr>
        <w:t>Kontaktna oseba s strani naročnika ;</w:t>
      </w:r>
    </w:p>
    <w:p w14:paraId="2F7C45CD" w14:textId="77777777" w:rsidR="00485337" w:rsidRPr="00DC6375" w:rsidRDefault="00485337" w:rsidP="00485337">
      <w:pPr>
        <w:spacing w:after="0" w:line="240" w:lineRule="auto"/>
        <w:jc w:val="both"/>
        <w:rPr>
          <w:rFonts w:ascii="Times New Roman" w:eastAsia="Times New Roman" w:hAnsi="Times New Roman" w:cs="Times New Roman"/>
          <w:sz w:val="24"/>
          <w:szCs w:val="24"/>
          <w:lang w:eastAsia="sl-SI"/>
        </w:rPr>
      </w:pPr>
    </w:p>
    <w:p w14:paraId="4D8EA7CF" w14:textId="75D119C3" w:rsidR="00485337" w:rsidRPr="00DC6375" w:rsidRDefault="00485337" w:rsidP="00485337">
      <w:pPr>
        <w:spacing w:after="0" w:line="240" w:lineRule="auto"/>
        <w:jc w:val="both"/>
        <w:rPr>
          <w:rFonts w:ascii="Times New Roman" w:eastAsia="Times New Roman" w:hAnsi="Times New Roman" w:cs="Times New Roman"/>
          <w:sz w:val="24"/>
          <w:szCs w:val="24"/>
          <w:lang w:eastAsia="sl-SI"/>
        </w:rPr>
      </w:pPr>
      <w:r w:rsidRPr="00DC6375">
        <w:rPr>
          <w:rFonts w:ascii="Times New Roman" w:eastAsia="Times New Roman" w:hAnsi="Times New Roman" w:cs="Times New Roman"/>
          <w:sz w:val="24"/>
          <w:szCs w:val="24"/>
          <w:u w:val="single"/>
          <w:lang w:eastAsia="sl-SI"/>
        </w:rPr>
        <w:t xml:space="preserve">- </w:t>
      </w:r>
      <w:r w:rsidR="00CD6F3A">
        <w:rPr>
          <w:rFonts w:ascii="Times New Roman" w:eastAsia="Times New Roman" w:hAnsi="Times New Roman" w:cs="Times New Roman"/>
          <w:sz w:val="24"/>
          <w:szCs w:val="24"/>
          <w:u w:val="single"/>
          <w:lang w:eastAsia="sl-SI"/>
        </w:rPr>
        <w:t xml:space="preserve">Klavdija Trunkl, </w:t>
      </w:r>
      <w:proofErr w:type="spellStart"/>
      <w:r w:rsidR="00CD6F3A">
        <w:rPr>
          <w:rFonts w:ascii="Times New Roman" w:eastAsia="Times New Roman" w:hAnsi="Times New Roman" w:cs="Times New Roman"/>
          <w:sz w:val="24"/>
          <w:szCs w:val="24"/>
          <w:u w:val="single"/>
          <w:lang w:eastAsia="sl-SI"/>
        </w:rPr>
        <w:t>uni</w:t>
      </w:r>
      <w:proofErr w:type="spellEnd"/>
      <w:r w:rsidR="00CD6F3A">
        <w:rPr>
          <w:rFonts w:ascii="Times New Roman" w:eastAsia="Times New Roman" w:hAnsi="Times New Roman" w:cs="Times New Roman"/>
          <w:sz w:val="24"/>
          <w:szCs w:val="24"/>
          <w:u w:val="single"/>
          <w:lang w:eastAsia="sl-SI"/>
        </w:rPr>
        <w:t>.</w:t>
      </w:r>
      <w:r w:rsidRPr="00DC6375">
        <w:rPr>
          <w:rFonts w:ascii="Times New Roman" w:eastAsia="Times New Roman" w:hAnsi="Times New Roman" w:cs="Times New Roman"/>
          <w:sz w:val="24"/>
          <w:szCs w:val="24"/>
          <w:u w:val="single"/>
          <w:lang w:eastAsia="sl-SI"/>
        </w:rPr>
        <w:t xml:space="preserve"> </w:t>
      </w:r>
      <w:proofErr w:type="spellStart"/>
      <w:r w:rsidRPr="00DC6375">
        <w:rPr>
          <w:rFonts w:ascii="Times New Roman" w:eastAsia="Times New Roman" w:hAnsi="Times New Roman" w:cs="Times New Roman"/>
          <w:sz w:val="24"/>
          <w:szCs w:val="24"/>
          <w:u w:val="single"/>
          <w:lang w:eastAsia="sl-SI"/>
        </w:rPr>
        <w:t>dipl.ekon</w:t>
      </w:r>
      <w:proofErr w:type="spellEnd"/>
      <w:r w:rsidRPr="00DC6375">
        <w:rPr>
          <w:rFonts w:ascii="Times New Roman" w:eastAsia="Times New Roman" w:hAnsi="Times New Roman" w:cs="Times New Roman"/>
          <w:sz w:val="24"/>
          <w:szCs w:val="24"/>
          <w:u w:val="single"/>
          <w:lang w:eastAsia="sl-SI"/>
        </w:rPr>
        <w:t>.,</w:t>
      </w:r>
      <w:r w:rsidR="005774C0">
        <w:rPr>
          <w:rFonts w:ascii="Times New Roman" w:eastAsia="Times New Roman" w:hAnsi="Times New Roman" w:cs="Times New Roman"/>
          <w:sz w:val="24"/>
          <w:szCs w:val="24"/>
          <w:lang w:eastAsia="sl-SI"/>
        </w:rPr>
        <w:t xml:space="preserve"> </w:t>
      </w:r>
      <w:proofErr w:type="spellStart"/>
      <w:r w:rsidR="005774C0">
        <w:rPr>
          <w:rFonts w:ascii="Times New Roman" w:eastAsia="Times New Roman" w:hAnsi="Times New Roman" w:cs="Times New Roman"/>
          <w:sz w:val="24"/>
          <w:szCs w:val="24"/>
          <w:lang w:eastAsia="sl-SI"/>
        </w:rPr>
        <w:t>tel.št</w:t>
      </w:r>
      <w:proofErr w:type="spellEnd"/>
      <w:r w:rsidR="005774C0">
        <w:rPr>
          <w:rFonts w:ascii="Times New Roman" w:eastAsia="Times New Roman" w:hAnsi="Times New Roman" w:cs="Times New Roman"/>
          <w:sz w:val="24"/>
          <w:szCs w:val="24"/>
          <w:lang w:eastAsia="sl-SI"/>
        </w:rPr>
        <w:t>. 03 423 3</w:t>
      </w:r>
      <w:r w:rsidR="00CD6F3A">
        <w:rPr>
          <w:rFonts w:ascii="Times New Roman" w:eastAsia="Times New Roman" w:hAnsi="Times New Roman" w:cs="Times New Roman"/>
          <w:sz w:val="24"/>
          <w:szCs w:val="24"/>
          <w:lang w:eastAsia="sl-SI"/>
        </w:rPr>
        <w:t>535</w:t>
      </w:r>
      <w:r w:rsidRPr="00DC6375">
        <w:rPr>
          <w:rFonts w:ascii="Times New Roman" w:eastAsia="Times New Roman" w:hAnsi="Times New Roman" w:cs="Times New Roman"/>
          <w:sz w:val="24"/>
          <w:szCs w:val="24"/>
          <w:lang w:eastAsia="sl-SI"/>
        </w:rPr>
        <w:t xml:space="preserve">, faks št. 03 423 37 56, elektronska pošta </w:t>
      </w:r>
      <w:r w:rsidR="00CD6F3A">
        <w:rPr>
          <w:rFonts w:ascii="Times New Roman" w:eastAsia="Times New Roman" w:hAnsi="Times New Roman" w:cs="Times New Roman"/>
          <w:color w:val="0000FF"/>
          <w:sz w:val="24"/>
          <w:szCs w:val="24"/>
          <w:u w:val="single"/>
          <w:lang w:eastAsia="sl-SI"/>
        </w:rPr>
        <w:t>klavdija.trunkl@sb-celje.si</w:t>
      </w:r>
    </w:p>
    <w:p w14:paraId="74C87DF9" w14:textId="77777777" w:rsidR="00485337" w:rsidRPr="00DC6375" w:rsidRDefault="00485337" w:rsidP="00485337">
      <w:pPr>
        <w:spacing w:after="0" w:line="240" w:lineRule="auto"/>
        <w:rPr>
          <w:rFonts w:ascii="Times New Roman" w:eastAsia="Times New Roman" w:hAnsi="Times New Roman" w:cs="Times New Roman"/>
          <w:sz w:val="24"/>
          <w:szCs w:val="24"/>
          <w:lang w:eastAsia="sl-SI"/>
        </w:rPr>
      </w:pPr>
    </w:p>
    <w:p w14:paraId="4A95A820" w14:textId="77777777" w:rsidR="00485337" w:rsidRPr="00DC6375" w:rsidRDefault="00485337" w:rsidP="00485337">
      <w:pPr>
        <w:spacing w:after="0" w:line="240" w:lineRule="auto"/>
        <w:rPr>
          <w:rFonts w:ascii="Times New Roman" w:eastAsia="Times New Roman" w:hAnsi="Times New Roman" w:cs="Times New Roman"/>
          <w:sz w:val="24"/>
          <w:szCs w:val="24"/>
          <w:lang w:eastAsia="sl-SI"/>
        </w:rPr>
      </w:pPr>
      <w:r w:rsidRPr="00DC6375">
        <w:rPr>
          <w:rFonts w:ascii="Times New Roman" w:eastAsia="Times New Roman" w:hAnsi="Times New Roman" w:cs="Times New Roman"/>
          <w:sz w:val="24"/>
          <w:szCs w:val="24"/>
          <w:lang w:eastAsia="sl-SI"/>
        </w:rPr>
        <w:t xml:space="preserve">Ponudbe pošljite na naslov elektronske pošte </w:t>
      </w:r>
    </w:p>
    <w:p w14:paraId="6A5FB867" w14:textId="3C24701A" w:rsidR="00485337" w:rsidRDefault="00CD6F3A" w:rsidP="00485337">
      <w:pPr>
        <w:spacing w:after="0" w:line="240" w:lineRule="auto"/>
      </w:pPr>
      <w:hyperlink r:id="rId12" w:history="1">
        <w:r w:rsidRPr="005D5CCD">
          <w:rPr>
            <w:rStyle w:val="Hiperpovezava"/>
          </w:rPr>
          <w:t>Nabava2@sb-celje.si</w:t>
        </w:r>
      </w:hyperlink>
    </w:p>
    <w:p w14:paraId="75322D05" w14:textId="140993F6" w:rsidR="00485337" w:rsidRPr="001C2FF2" w:rsidRDefault="00485337" w:rsidP="00485337">
      <w:pPr>
        <w:spacing w:after="0" w:line="240" w:lineRule="auto"/>
        <w:rPr>
          <w:rFonts w:ascii="Times New Roman" w:eastAsia="Times New Roman" w:hAnsi="Times New Roman" w:cs="Times New Roman"/>
          <w:b/>
          <w:sz w:val="24"/>
          <w:szCs w:val="24"/>
          <w:lang w:eastAsia="sl-SI"/>
        </w:rPr>
      </w:pPr>
      <w:r w:rsidRPr="00DC6375">
        <w:rPr>
          <w:rFonts w:ascii="Times New Roman" w:eastAsia="Times New Roman" w:hAnsi="Times New Roman" w:cs="Times New Roman"/>
          <w:sz w:val="24"/>
          <w:szCs w:val="24"/>
          <w:lang w:eastAsia="sl-SI"/>
        </w:rPr>
        <w:t>z oznako EN</w:t>
      </w:r>
      <w:r w:rsidR="0025238C">
        <w:rPr>
          <w:rFonts w:ascii="Times New Roman" w:eastAsia="Times New Roman" w:hAnsi="Times New Roman" w:cs="Times New Roman"/>
          <w:sz w:val="24"/>
          <w:szCs w:val="24"/>
          <w:lang w:eastAsia="sl-SI"/>
        </w:rPr>
        <w:t>_N_</w:t>
      </w:r>
      <w:r w:rsidR="00935D1A">
        <w:rPr>
          <w:rFonts w:ascii="Times New Roman" w:eastAsia="Times New Roman" w:hAnsi="Times New Roman" w:cs="Times New Roman"/>
          <w:sz w:val="24"/>
          <w:szCs w:val="24"/>
          <w:lang w:eastAsia="sl-SI"/>
        </w:rPr>
        <w:t>159</w:t>
      </w:r>
      <w:r w:rsidR="0025238C">
        <w:rPr>
          <w:rFonts w:ascii="Times New Roman" w:eastAsia="Times New Roman" w:hAnsi="Times New Roman" w:cs="Times New Roman"/>
          <w:sz w:val="24"/>
          <w:szCs w:val="24"/>
          <w:lang w:eastAsia="sl-SI"/>
        </w:rPr>
        <w:t xml:space="preserve">_2025 </w:t>
      </w:r>
      <w:r w:rsidRPr="00DC6375">
        <w:rPr>
          <w:rFonts w:ascii="Times New Roman" w:eastAsia="Times New Roman" w:hAnsi="Times New Roman" w:cs="Times New Roman"/>
          <w:b/>
          <w:sz w:val="24"/>
          <w:szCs w:val="24"/>
          <w:lang w:eastAsia="sl-SI"/>
        </w:rPr>
        <w:t xml:space="preserve"> </w:t>
      </w:r>
      <w:r w:rsidR="000E5FF2">
        <w:rPr>
          <w:b/>
          <w:bCs/>
        </w:rPr>
        <w:t xml:space="preserve">etui za kartice z drsnikom  </w:t>
      </w:r>
      <w:r w:rsidRPr="00DC6375">
        <w:rPr>
          <w:rFonts w:ascii="Times New Roman" w:eastAsia="Times New Roman" w:hAnsi="Times New Roman" w:cs="Times New Roman"/>
          <w:b/>
          <w:sz w:val="24"/>
          <w:szCs w:val="24"/>
          <w:lang w:eastAsia="sl-SI"/>
        </w:rPr>
        <w:t xml:space="preserve">do najkasneje </w:t>
      </w:r>
      <w:r w:rsidR="00935D1A">
        <w:rPr>
          <w:rFonts w:ascii="Times New Roman" w:eastAsia="Times New Roman" w:hAnsi="Times New Roman" w:cs="Times New Roman"/>
          <w:b/>
          <w:sz w:val="24"/>
          <w:szCs w:val="24"/>
          <w:lang w:eastAsia="sl-SI"/>
        </w:rPr>
        <w:t>13</w:t>
      </w:r>
      <w:r w:rsidR="00FB7B04">
        <w:rPr>
          <w:rFonts w:ascii="Times New Roman" w:eastAsia="Times New Roman" w:hAnsi="Times New Roman" w:cs="Times New Roman"/>
          <w:b/>
          <w:sz w:val="24"/>
          <w:szCs w:val="24"/>
          <w:lang w:eastAsia="sl-SI"/>
        </w:rPr>
        <w:t>.</w:t>
      </w:r>
      <w:r w:rsidR="00935D1A">
        <w:rPr>
          <w:rFonts w:ascii="Times New Roman" w:eastAsia="Times New Roman" w:hAnsi="Times New Roman" w:cs="Times New Roman"/>
          <w:b/>
          <w:sz w:val="24"/>
          <w:szCs w:val="24"/>
          <w:lang w:eastAsia="sl-SI"/>
        </w:rPr>
        <w:t>8</w:t>
      </w:r>
      <w:r w:rsidR="00FB7B04">
        <w:rPr>
          <w:rFonts w:ascii="Times New Roman" w:eastAsia="Times New Roman" w:hAnsi="Times New Roman" w:cs="Times New Roman"/>
          <w:b/>
          <w:sz w:val="24"/>
          <w:szCs w:val="24"/>
          <w:lang w:eastAsia="sl-SI"/>
        </w:rPr>
        <w:t>.202</w:t>
      </w:r>
      <w:r w:rsidR="0025238C">
        <w:rPr>
          <w:rFonts w:ascii="Times New Roman" w:eastAsia="Times New Roman" w:hAnsi="Times New Roman" w:cs="Times New Roman"/>
          <w:b/>
          <w:sz w:val="24"/>
          <w:szCs w:val="24"/>
          <w:lang w:eastAsia="sl-SI"/>
        </w:rPr>
        <w:t>5</w:t>
      </w:r>
      <w:r>
        <w:rPr>
          <w:rFonts w:ascii="Times New Roman" w:eastAsia="Times New Roman" w:hAnsi="Times New Roman" w:cs="Times New Roman"/>
          <w:b/>
          <w:sz w:val="24"/>
          <w:szCs w:val="24"/>
          <w:lang w:eastAsia="sl-SI"/>
        </w:rPr>
        <w:t xml:space="preserve"> </w:t>
      </w:r>
      <w:r w:rsidRPr="00DC6375">
        <w:rPr>
          <w:rFonts w:ascii="Times New Roman" w:eastAsia="Times New Roman" w:hAnsi="Times New Roman" w:cs="Times New Roman"/>
          <w:b/>
          <w:sz w:val="24"/>
          <w:szCs w:val="24"/>
          <w:lang w:eastAsia="sl-SI"/>
        </w:rPr>
        <w:t>do 12</w:t>
      </w:r>
      <w:r w:rsidR="00BA7CA2">
        <w:rPr>
          <w:rFonts w:ascii="Times New Roman" w:eastAsia="Times New Roman" w:hAnsi="Times New Roman" w:cs="Times New Roman"/>
          <w:b/>
          <w:sz w:val="24"/>
          <w:szCs w:val="24"/>
          <w:lang w:eastAsia="sl-SI"/>
        </w:rPr>
        <w:t xml:space="preserve"> </w:t>
      </w:r>
      <w:r w:rsidRPr="00DC6375">
        <w:rPr>
          <w:rFonts w:ascii="Times New Roman" w:eastAsia="Times New Roman" w:hAnsi="Times New Roman" w:cs="Times New Roman"/>
          <w:b/>
          <w:sz w:val="24"/>
          <w:szCs w:val="24"/>
          <w:lang w:eastAsia="sl-SI"/>
        </w:rPr>
        <w:t>ure.</w:t>
      </w:r>
    </w:p>
    <w:p w14:paraId="20F5FE59" w14:textId="77777777" w:rsidR="00485337" w:rsidRPr="00DC6375" w:rsidRDefault="00485337" w:rsidP="00485337">
      <w:pPr>
        <w:spacing w:after="0" w:line="240" w:lineRule="auto"/>
        <w:rPr>
          <w:rFonts w:ascii="Times New Roman" w:eastAsia="Times New Roman" w:hAnsi="Times New Roman" w:cs="Times New Roman"/>
          <w:sz w:val="24"/>
          <w:szCs w:val="24"/>
          <w:lang w:eastAsia="sl-SI"/>
        </w:rPr>
      </w:pPr>
    </w:p>
    <w:p w14:paraId="182B549B" w14:textId="77777777" w:rsidR="00485337" w:rsidRPr="00DC6375" w:rsidRDefault="00485337" w:rsidP="00485337">
      <w:pPr>
        <w:spacing w:after="0" w:line="240" w:lineRule="auto"/>
        <w:jc w:val="both"/>
        <w:rPr>
          <w:rFonts w:ascii="Times New Roman" w:eastAsia="Times New Roman" w:hAnsi="Times New Roman" w:cs="Times New Roman"/>
          <w:lang w:eastAsia="sl-SI"/>
        </w:rPr>
      </w:pPr>
      <w:r w:rsidRPr="00DC6375">
        <w:rPr>
          <w:rFonts w:ascii="Times New Roman" w:eastAsia="Times New Roman" w:hAnsi="Times New Roman" w:cs="Times New Roman"/>
          <w:lang w:eastAsia="sl-SI"/>
        </w:rPr>
        <w:t xml:space="preserve">                                                                                                              </w:t>
      </w:r>
    </w:p>
    <w:p w14:paraId="67C0E5D1" w14:textId="77777777" w:rsidR="00FE2625" w:rsidRPr="009C3479" w:rsidRDefault="00FE2625" w:rsidP="00FE2625">
      <w:pPr>
        <w:spacing w:after="0" w:line="240" w:lineRule="auto"/>
        <w:jc w:val="both"/>
        <w:rPr>
          <w:rFonts w:ascii="Times New Roman" w:eastAsia="Times New Roman" w:hAnsi="Times New Roman" w:cs="Times New Roman"/>
          <w:color w:val="000000" w:themeColor="text1"/>
          <w:sz w:val="24"/>
          <w:szCs w:val="24"/>
          <w:lang w:eastAsia="sl-SI"/>
        </w:rPr>
      </w:pPr>
      <w:r w:rsidRPr="009C3479">
        <w:rPr>
          <w:rFonts w:ascii="Times New Roman" w:eastAsia="Times New Roman" w:hAnsi="Times New Roman" w:cs="Times New Roman"/>
          <w:color w:val="000000" w:themeColor="text1"/>
          <w:sz w:val="24"/>
          <w:szCs w:val="24"/>
          <w:lang w:eastAsia="sl-SI"/>
        </w:rPr>
        <w:t xml:space="preserve">Pripravila:  </w:t>
      </w:r>
    </w:p>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8"/>
        <w:gridCol w:w="4822"/>
      </w:tblGrid>
      <w:tr w:rsidR="00FE2625" w:rsidRPr="009C3479" w14:paraId="736BC731" w14:textId="77777777" w:rsidTr="00F82D17">
        <w:tc>
          <w:tcPr>
            <w:tcW w:w="4957" w:type="dxa"/>
          </w:tcPr>
          <w:p w14:paraId="6E3D76C3" w14:textId="4E1FC107" w:rsidR="00FE2625" w:rsidRPr="009C3479" w:rsidRDefault="00FE2625" w:rsidP="00F82D17">
            <w:pPr>
              <w:rPr>
                <w:rFonts w:ascii="Times New Roman" w:hAnsi="Times New Roman" w:cs="Times New Roman"/>
                <w:color w:val="000000" w:themeColor="text1"/>
                <w:sz w:val="24"/>
                <w:szCs w:val="24"/>
                <w:lang w:eastAsia="sl-SI"/>
              </w:rPr>
            </w:pPr>
            <w:r>
              <w:rPr>
                <w:rFonts w:ascii="Times New Roman" w:eastAsia="Times New Roman" w:hAnsi="Times New Roman" w:cs="Times New Roman"/>
                <w:color w:val="000000" w:themeColor="text1"/>
                <w:sz w:val="24"/>
                <w:szCs w:val="24"/>
                <w:lang w:eastAsia="sl-SI"/>
              </w:rPr>
              <w:t>Klavdija Trunkl</w:t>
            </w:r>
          </w:p>
          <w:p w14:paraId="47021000" w14:textId="77777777" w:rsidR="00FE2625" w:rsidRPr="009C3479" w:rsidRDefault="00FE2625" w:rsidP="00F82D17">
            <w:pPr>
              <w:jc w:val="both"/>
              <w:rPr>
                <w:rFonts w:ascii="Times New Roman" w:eastAsia="Times New Roman" w:hAnsi="Times New Roman" w:cs="Times New Roman"/>
                <w:color w:val="000000" w:themeColor="text1"/>
                <w:sz w:val="24"/>
                <w:szCs w:val="24"/>
                <w:lang w:eastAsia="sl-SI"/>
              </w:rPr>
            </w:pPr>
          </w:p>
        </w:tc>
        <w:tc>
          <w:tcPr>
            <w:tcW w:w="5499" w:type="dxa"/>
          </w:tcPr>
          <w:p w14:paraId="352C9EE7" w14:textId="77777777" w:rsidR="00FE2625" w:rsidRPr="009C3479" w:rsidRDefault="00FE2625" w:rsidP="00F82D17">
            <w:pPr>
              <w:jc w:val="center"/>
              <w:rPr>
                <w:rFonts w:ascii="Times New Roman" w:eastAsia="Times New Roman" w:hAnsi="Times New Roman" w:cs="Times New Roman"/>
                <w:color w:val="000000" w:themeColor="text1"/>
                <w:sz w:val="24"/>
                <w:szCs w:val="24"/>
                <w:lang w:eastAsia="sl-SI"/>
              </w:rPr>
            </w:pPr>
            <w:r w:rsidRPr="009C3479">
              <w:rPr>
                <w:rFonts w:ascii="Times New Roman" w:eastAsia="Times New Roman" w:hAnsi="Times New Roman" w:cs="Times New Roman"/>
                <w:color w:val="000000" w:themeColor="text1"/>
                <w:sz w:val="24"/>
                <w:szCs w:val="24"/>
                <w:lang w:eastAsia="sl-SI"/>
              </w:rPr>
              <w:t>Vodja službe za nabavo nemedicinske opreme,</w:t>
            </w:r>
          </w:p>
          <w:p w14:paraId="0BD8C1AA" w14:textId="77777777" w:rsidR="00FE2625" w:rsidRPr="009C3479" w:rsidRDefault="00FE2625" w:rsidP="00F82D17">
            <w:pPr>
              <w:jc w:val="center"/>
              <w:rPr>
                <w:rFonts w:ascii="Times New Roman" w:eastAsia="Times New Roman" w:hAnsi="Times New Roman" w:cs="Times New Roman"/>
                <w:color w:val="000000" w:themeColor="text1"/>
                <w:sz w:val="24"/>
                <w:szCs w:val="24"/>
                <w:lang w:eastAsia="sl-SI"/>
              </w:rPr>
            </w:pPr>
            <w:r w:rsidRPr="009C3479">
              <w:rPr>
                <w:rFonts w:ascii="Times New Roman" w:eastAsia="Times New Roman" w:hAnsi="Times New Roman" w:cs="Times New Roman"/>
                <w:color w:val="000000" w:themeColor="text1"/>
                <w:sz w:val="24"/>
                <w:szCs w:val="24"/>
                <w:lang w:eastAsia="sl-SI"/>
              </w:rPr>
              <w:t xml:space="preserve">nemedicinskega potrošnega materiala in storitev </w:t>
            </w:r>
          </w:p>
          <w:p w14:paraId="158A3DA6" w14:textId="77777777" w:rsidR="00FE2625" w:rsidRPr="009C3479" w:rsidRDefault="00FE2625" w:rsidP="00F82D17">
            <w:pPr>
              <w:jc w:val="center"/>
              <w:rPr>
                <w:rFonts w:ascii="Times New Roman" w:eastAsia="Times New Roman" w:hAnsi="Times New Roman" w:cs="Times New Roman"/>
                <w:color w:val="000000" w:themeColor="text1"/>
                <w:sz w:val="24"/>
                <w:szCs w:val="24"/>
                <w:lang w:eastAsia="sl-SI"/>
              </w:rPr>
            </w:pPr>
            <w:r w:rsidRPr="009C3479">
              <w:rPr>
                <w:rFonts w:ascii="Times New Roman" w:eastAsia="Times New Roman" w:hAnsi="Times New Roman" w:cs="Times New Roman"/>
                <w:color w:val="000000" w:themeColor="text1"/>
                <w:sz w:val="24"/>
                <w:szCs w:val="24"/>
                <w:lang w:eastAsia="sl-SI"/>
              </w:rPr>
              <w:t>Matjaž Štinek, univ. dipl. ekon.</w:t>
            </w:r>
          </w:p>
        </w:tc>
      </w:tr>
    </w:tbl>
    <w:p w14:paraId="61C4A343" w14:textId="77777777" w:rsidR="002B3301" w:rsidRDefault="002B3301" w:rsidP="0025238C">
      <w:pPr>
        <w:spacing w:after="0" w:line="240" w:lineRule="auto"/>
        <w:rPr>
          <w:rFonts w:ascii="Times New Roman" w:eastAsia="Times New Roman" w:hAnsi="Times New Roman" w:cs="Times New Roman"/>
          <w:lang w:eastAsia="sl-SI"/>
        </w:rPr>
      </w:pPr>
    </w:p>
    <w:p w14:paraId="64F4A583" w14:textId="77777777" w:rsidR="002D483C" w:rsidRPr="002D483C" w:rsidRDefault="002D483C" w:rsidP="002D483C">
      <w:pPr>
        <w:rPr>
          <w:rFonts w:ascii="Times New Roman" w:eastAsia="Times New Roman" w:hAnsi="Times New Roman" w:cs="Times New Roman"/>
          <w:lang w:eastAsia="sl-SI"/>
        </w:rPr>
      </w:pPr>
    </w:p>
    <w:p w14:paraId="459F634C" w14:textId="77777777" w:rsidR="002D483C" w:rsidRPr="002D483C" w:rsidRDefault="002D483C" w:rsidP="002D483C">
      <w:pPr>
        <w:rPr>
          <w:rFonts w:ascii="Times New Roman" w:eastAsia="Times New Roman" w:hAnsi="Times New Roman" w:cs="Times New Roman"/>
          <w:lang w:eastAsia="sl-SI"/>
        </w:rPr>
      </w:pPr>
    </w:p>
    <w:p w14:paraId="3DA0A3AF" w14:textId="77777777" w:rsidR="002D483C" w:rsidRPr="002D483C" w:rsidRDefault="002D483C" w:rsidP="002D483C">
      <w:pPr>
        <w:rPr>
          <w:rFonts w:ascii="Times New Roman" w:eastAsia="Times New Roman" w:hAnsi="Times New Roman" w:cs="Times New Roman"/>
          <w:lang w:eastAsia="sl-SI"/>
        </w:rPr>
      </w:pPr>
    </w:p>
    <w:p w14:paraId="5E5DED41" w14:textId="77777777" w:rsidR="002D483C" w:rsidRPr="002D483C" w:rsidRDefault="002D483C" w:rsidP="002D483C">
      <w:pPr>
        <w:rPr>
          <w:rFonts w:ascii="Times New Roman" w:eastAsia="Times New Roman" w:hAnsi="Times New Roman" w:cs="Times New Roman"/>
          <w:lang w:eastAsia="sl-SI"/>
        </w:rPr>
      </w:pPr>
    </w:p>
    <w:p w14:paraId="12C51DAA" w14:textId="77777777" w:rsidR="002D483C" w:rsidRPr="002D483C" w:rsidRDefault="002D483C" w:rsidP="002D483C">
      <w:pPr>
        <w:rPr>
          <w:rFonts w:ascii="Times New Roman" w:eastAsia="Times New Roman" w:hAnsi="Times New Roman" w:cs="Times New Roman"/>
          <w:lang w:eastAsia="sl-SI"/>
        </w:rPr>
      </w:pPr>
    </w:p>
    <w:p w14:paraId="0A86B9AF" w14:textId="77777777" w:rsidR="002D483C" w:rsidRDefault="002D483C" w:rsidP="002D483C">
      <w:pPr>
        <w:rPr>
          <w:rFonts w:ascii="Times New Roman" w:eastAsia="Times New Roman" w:hAnsi="Times New Roman" w:cs="Times New Roman"/>
          <w:lang w:eastAsia="sl-SI"/>
        </w:rPr>
      </w:pPr>
    </w:p>
    <w:p w14:paraId="03EA99CD" w14:textId="56A4971B" w:rsidR="002D483C" w:rsidRDefault="002D483C" w:rsidP="002D483C">
      <w:pPr>
        <w:tabs>
          <w:tab w:val="left" w:pos="6420"/>
        </w:tabs>
        <w:rPr>
          <w:rFonts w:ascii="Times New Roman" w:eastAsia="Times New Roman" w:hAnsi="Times New Roman" w:cs="Times New Roman"/>
          <w:lang w:eastAsia="sl-SI"/>
        </w:rPr>
      </w:pPr>
      <w:r>
        <w:rPr>
          <w:rFonts w:ascii="Times New Roman" w:eastAsia="Times New Roman" w:hAnsi="Times New Roman" w:cs="Times New Roman"/>
          <w:lang w:eastAsia="sl-SI"/>
        </w:rPr>
        <w:tab/>
      </w:r>
    </w:p>
    <w:p w14:paraId="162A5BCE" w14:textId="5A1AF136" w:rsidR="002D483C" w:rsidRPr="002D483C" w:rsidRDefault="002D483C" w:rsidP="002D483C">
      <w:pPr>
        <w:tabs>
          <w:tab w:val="left" w:pos="6420"/>
        </w:tabs>
        <w:rPr>
          <w:rFonts w:ascii="Times New Roman" w:eastAsia="Times New Roman" w:hAnsi="Times New Roman" w:cs="Times New Roman"/>
          <w:lang w:eastAsia="sl-SI"/>
        </w:rPr>
        <w:sectPr w:rsidR="002D483C" w:rsidRPr="002D483C" w:rsidSect="00516DAD">
          <w:headerReference w:type="even" r:id="rId13"/>
          <w:headerReference w:type="default" r:id="rId14"/>
          <w:footerReference w:type="even" r:id="rId15"/>
          <w:footerReference w:type="default" r:id="rId16"/>
          <w:footerReference w:type="first" r:id="rId17"/>
          <w:pgSz w:w="11906" w:h="16838" w:code="9"/>
          <w:pgMar w:top="902" w:right="1418" w:bottom="720" w:left="1418" w:header="709" w:footer="709" w:gutter="0"/>
          <w:cols w:space="708"/>
          <w:titlePg/>
        </w:sectPr>
      </w:pPr>
      <w:r>
        <w:rPr>
          <w:rFonts w:ascii="Times New Roman" w:eastAsia="Times New Roman" w:hAnsi="Times New Roman" w:cs="Times New Roman"/>
          <w:lang w:eastAsia="sl-SI"/>
        </w:rPr>
        <w:tab/>
      </w:r>
    </w:p>
    <w:p w14:paraId="49BE29AC" w14:textId="77777777" w:rsidR="002B3301" w:rsidRPr="0025238C" w:rsidRDefault="002B3301" w:rsidP="002B3301">
      <w:pPr>
        <w:rPr>
          <w:rFonts w:eastAsia="Calibri" w:cstheme="minorHAnsi"/>
          <w:b/>
          <w:bCs/>
          <w:sz w:val="20"/>
          <w:szCs w:val="20"/>
        </w:rPr>
      </w:pPr>
      <w:r w:rsidRPr="0025238C">
        <w:rPr>
          <w:rFonts w:eastAsia="Calibri" w:cstheme="minorHAnsi"/>
          <w:b/>
          <w:bCs/>
          <w:sz w:val="20"/>
          <w:szCs w:val="20"/>
        </w:rPr>
        <w:lastRenderedPageBreak/>
        <w:t>PONUDBENI PREDRAČUN</w:t>
      </w:r>
    </w:p>
    <w:p w14:paraId="124FADFB" w14:textId="38FC9B3E" w:rsidR="0025238C" w:rsidRDefault="002B3301" w:rsidP="0025238C">
      <w:pPr>
        <w:jc w:val="both"/>
        <w:rPr>
          <w:rFonts w:cstheme="minorHAnsi"/>
          <w:b/>
          <w:bCs/>
          <w:sz w:val="20"/>
          <w:szCs w:val="20"/>
          <w:lang w:eastAsia="sl-SI"/>
        </w:rPr>
      </w:pPr>
      <w:r w:rsidRPr="0025238C">
        <w:rPr>
          <w:rFonts w:eastAsia="Calibri" w:cstheme="minorHAnsi"/>
          <w:sz w:val="20"/>
          <w:szCs w:val="20"/>
        </w:rPr>
        <w:t>Na podlagi evidenčnega javnega naročila</w:t>
      </w:r>
      <w:r w:rsidR="0025238C" w:rsidRPr="0025238C">
        <w:rPr>
          <w:rFonts w:eastAsia="Calibri" w:cstheme="minorHAnsi"/>
          <w:sz w:val="20"/>
          <w:szCs w:val="20"/>
        </w:rPr>
        <w:t xml:space="preserve"> EN_N_</w:t>
      </w:r>
      <w:r w:rsidR="00935D1A">
        <w:rPr>
          <w:rFonts w:eastAsia="Calibri" w:cstheme="minorHAnsi"/>
          <w:sz w:val="20"/>
          <w:szCs w:val="20"/>
        </w:rPr>
        <w:t>159</w:t>
      </w:r>
      <w:r w:rsidR="0025238C" w:rsidRPr="0025238C">
        <w:rPr>
          <w:rFonts w:eastAsia="Calibri" w:cstheme="minorHAnsi"/>
          <w:sz w:val="20"/>
          <w:szCs w:val="20"/>
        </w:rPr>
        <w:t xml:space="preserve">_2025 </w:t>
      </w:r>
      <w:r w:rsidRPr="0025238C">
        <w:rPr>
          <w:rFonts w:eastAsia="Calibri" w:cstheme="minorHAnsi"/>
          <w:sz w:val="20"/>
          <w:szCs w:val="20"/>
        </w:rPr>
        <w:t xml:space="preserve">  </w:t>
      </w:r>
      <w:r w:rsidR="000E5FF2" w:rsidRPr="0025238C">
        <w:rPr>
          <w:rFonts w:cstheme="minorHAnsi"/>
          <w:b/>
          <w:bCs/>
          <w:sz w:val="20"/>
          <w:szCs w:val="20"/>
        </w:rPr>
        <w:t xml:space="preserve">Trdi etui za kartice z drsnikom </w:t>
      </w:r>
      <w:r w:rsidRPr="0025238C">
        <w:rPr>
          <w:rFonts w:eastAsia="Calibri" w:cstheme="minorHAnsi"/>
          <w:sz w:val="20"/>
          <w:szCs w:val="20"/>
        </w:rPr>
        <w:t>oddajamo</w:t>
      </w:r>
      <w:r w:rsidRPr="0025238C">
        <w:rPr>
          <w:rFonts w:eastAsia="Calibri" w:cstheme="minorHAnsi"/>
          <w:b/>
          <w:bCs/>
          <w:sz w:val="20"/>
          <w:szCs w:val="20"/>
        </w:rPr>
        <w:t xml:space="preserve"> </w:t>
      </w:r>
      <w:r w:rsidRPr="0025238C">
        <w:rPr>
          <w:rFonts w:eastAsia="Calibri" w:cstheme="minorHAnsi"/>
          <w:sz w:val="20"/>
          <w:szCs w:val="20"/>
        </w:rPr>
        <w:t>ponudbo:</w:t>
      </w:r>
    </w:p>
    <w:p w14:paraId="154694E5" w14:textId="214C9728" w:rsidR="002B3301" w:rsidRPr="0025238C" w:rsidRDefault="002B3301" w:rsidP="0025238C">
      <w:pPr>
        <w:jc w:val="both"/>
        <w:rPr>
          <w:rFonts w:cstheme="minorHAnsi"/>
          <w:b/>
          <w:bCs/>
          <w:sz w:val="20"/>
          <w:szCs w:val="20"/>
          <w:lang w:eastAsia="sl-SI"/>
        </w:rPr>
      </w:pPr>
      <w:r w:rsidRPr="0025238C">
        <w:rPr>
          <w:rFonts w:eastAsia="Calibri" w:cstheme="minorHAnsi"/>
          <w:b/>
          <w:bCs/>
          <w:sz w:val="20"/>
          <w:szCs w:val="20"/>
        </w:rPr>
        <w:br/>
        <w:t>Ponudnik:</w:t>
      </w:r>
    </w:p>
    <w:p w14:paraId="4FCAE3CA" w14:textId="77777777" w:rsidR="002B3301" w:rsidRPr="0025238C" w:rsidRDefault="002B3301" w:rsidP="002B3301">
      <w:pPr>
        <w:rPr>
          <w:rFonts w:eastAsia="Calibri" w:cstheme="minorHAnsi"/>
          <w:b/>
          <w:bCs/>
          <w:sz w:val="20"/>
          <w:szCs w:val="20"/>
        </w:rPr>
      </w:pPr>
      <w:r w:rsidRPr="0025238C">
        <w:rPr>
          <w:rFonts w:eastAsia="Calibri" w:cstheme="minorHAnsi"/>
          <w:b/>
          <w:bCs/>
          <w:sz w:val="20"/>
          <w:szCs w:val="20"/>
        </w:rPr>
        <w:t>_____________________________________</w:t>
      </w:r>
    </w:p>
    <w:p w14:paraId="3591AAFA" w14:textId="77777777" w:rsidR="002B3301" w:rsidRPr="0025238C" w:rsidRDefault="002B3301" w:rsidP="002B3301">
      <w:pPr>
        <w:rPr>
          <w:rFonts w:eastAsia="Calibri" w:cstheme="minorHAnsi"/>
          <w:b/>
          <w:bCs/>
          <w:sz w:val="20"/>
          <w:szCs w:val="20"/>
        </w:rPr>
      </w:pPr>
      <w:r w:rsidRPr="0025238C">
        <w:rPr>
          <w:rFonts w:eastAsia="Calibri" w:cstheme="minorHAnsi"/>
          <w:b/>
          <w:bCs/>
          <w:sz w:val="20"/>
          <w:szCs w:val="20"/>
        </w:rPr>
        <w:t>_____________________________________</w:t>
      </w:r>
    </w:p>
    <w:p w14:paraId="3059168F" w14:textId="574ED0DD" w:rsidR="002B3301" w:rsidRPr="0025238C" w:rsidRDefault="002B3301" w:rsidP="002B3301">
      <w:pPr>
        <w:rPr>
          <w:rFonts w:eastAsia="Calibri" w:cstheme="minorHAnsi"/>
          <w:b/>
          <w:bCs/>
          <w:sz w:val="20"/>
          <w:szCs w:val="20"/>
        </w:rPr>
      </w:pPr>
      <w:r w:rsidRPr="0025238C">
        <w:rPr>
          <w:rFonts w:eastAsia="Calibri" w:cstheme="minorHAnsi"/>
          <w:b/>
          <w:bCs/>
          <w:sz w:val="20"/>
          <w:szCs w:val="20"/>
        </w:rPr>
        <w:t>____________________________________</w:t>
      </w:r>
    </w:p>
    <w:tbl>
      <w:tblPr>
        <w:tblW w:w="46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2"/>
        <w:gridCol w:w="3387"/>
        <w:gridCol w:w="1199"/>
        <w:gridCol w:w="1448"/>
        <w:gridCol w:w="2126"/>
        <w:gridCol w:w="850"/>
        <w:gridCol w:w="734"/>
        <w:gridCol w:w="3656"/>
      </w:tblGrid>
      <w:tr w:rsidR="002B3301" w:rsidRPr="0025238C" w14:paraId="225C6F2B" w14:textId="77777777" w:rsidTr="0025238C">
        <w:trPr>
          <w:trHeight w:val="874"/>
        </w:trPr>
        <w:tc>
          <w:tcPr>
            <w:tcW w:w="272" w:type="pct"/>
          </w:tcPr>
          <w:p w14:paraId="64C32857" w14:textId="77777777" w:rsidR="002B3301" w:rsidRPr="0025238C" w:rsidRDefault="002B3301" w:rsidP="00220E65">
            <w:pPr>
              <w:jc w:val="center"/>
              <w:rPr>
                <w:rFonts w:eastAsia="Calibri" w:cstheme="minorHAnsi"/>
                <w:b/>
                <w:bCs/>
                <w:sz w:val="20"/>
                <w:szCs w:val="20"/>
              </w:rPr>
            </w:pPr>
            <w:proofErr w:type="spellStart"/>
            <w:r w:rsidRPr="0025238C">
              <w:rPr>
                <w:rFonts w:eastAsia="Calibri" w:cstheme="minorHAnsi"/>
                <w:b/>
                <w:bCs/>
                <w:sz w:val="20"/>
                <w:szCs w:val="20"/>
              </w:rPr>
              <w:t>Zap.št</w:t>
            </w:r>
            <w:proofErr w:type="spellEnd"/>
          </w:p>
        </w:tc>
        <w:tc>
          <w:tcPr>
            <w:tcW w:w="1195" w:type="pct"/>
          </w:tcPr>
          <w:p w14:paraId="2DEF7AE2" w14:textId="77777777" w:rsidR="002B3301" w:rsidRPr="0025238C" w:rsidRDefault="002B3301" w:rsidP="00220E65">
            <w:pPr>
              <w:jc w:val="center"/>
              <w:rPr>
                <w:rFonts w:eastAsia="Calibri" w:cstheme="minorHAnsi"/>
                <w:b/>
                <w:bCs/>
                <w:sz w:val="20"/>
                <w:szCs w:val="20"/>
              </w:rPr>
            </w:pPr>
            <w:r w:rsidRPr="0025238C">
              <w:rPr>
                <w:rFonts w:eastAsia="Calibri" w:cstheme="minorHAnsi"/>
                <w:b/>
                <w:bCs/>
                <w:sz w:val="20"/>
                <w:szCs w:val="20"/>
              </w:rPr>
              <w:t>Navedba storitev (postavke podrobneje opredeljene v razpisni dokumentaciji)</w:t>
            </w:r>
          </w:p>
        </w:tc>
        <w:tc>
          <w:tcPr>
            <w:tcW w:w="423" w:type="pct"/>
          </w:tcPr>
          <w:p w14:paraId="5749EB72" w14:textId="77777777" w:rsidR="002B3301" w:rsidRPr="0025238C" w:rsidRDefault="002B3301" w:rsidP="00220E65">
            <w:pPr>
              <w:jc w:val="center"/>
              <w:rPr>
                <w:rFonts w:eastAsia="Calibri" w:cstheme="minorHAnsi"/>
                <w:b/>
                <w:bCs/>
                <w:sz w:val="20"/>
                <w:szCs w:val="20"/>
              </w:rPr>
            </w:pPr>
            <w:r w:rsidRPr="0025238C">
              <w:rPr>
                <w:rFonts w:eastAsia="Calibri" w:cstheme="minorHAnsi"/>
                <w:b/>
                <w:bCs/>
                <w:sz w:val="20"/>
                <w:szCs w:val="20"/>
              </w:rPr>
              <w:t>Količina</w:t>
            </w:r>
          </w:p>
        </w:tc>
        <w:tc>
          <w:tcPr>
            <w:tcW w:w="511" w:type="pct"/>
          </w:tcPr>
          <w:p w14:paraId="49DA48DC" w14:textId="77777777" w:rsidR="002B3301" w:rsidRPr="0025238C" w:rsidRDefault="002B3301" w:rsidP="00220E65">
            <w:pPr>
              <w:jc w:val="center"/>
              <w:rPr>
                <w:rFonts w:eastAsia="Calibri" w:cstheme="minorHAnsi"/>
                <w:b/>
                <w:bCs/>
                <w:sz w:val="20"/>
                <w:szCs w:val="20"/>
              </w:rPr>
            </w:pPr>
            <w:r w:rsidRPr="0025238C">
              <w:rPr>
                <w:rFonts w:eastAsia="Calibri" w:cstheme="minorHAnsi"/>
                <w:b/>
                <w:bCs/>
                <w:sz w:val="20"/>
                <w:szCs w:val="20"/>
              </w:rPr>
              <w:t>Cena/ enoto</w:t>
            </w:r>
          </w:p>
          <w:p w14:paraId="5629EE98" w14:textId="77777777" w:rsidR="002B3301" w:rsidRPr="0025238C" w:rsidRDefault="002B3301" w:rsidP="00220E65">
            <w:pPr>
              <w:jc w:val="center"/>
              <w:rPr>
                <w:rFonts w:eastAsia="Calibri" w:cstheme="minorHAnsi"/>
                <w:b/>
                <w:bCs/>
                <w:sz w:val="20"/>
                <w:szCs w:val="20"/>
              </w:rPr>
            </w:pPr>
            <w:r w:rsidRPr="0025238C">
              <w:rPr>
                <w:rFonts w:eastAsia="Calibri" w:cstheme="minorHAnsi"/>
                <w:b/>
                <w:bCs/>
                <w:sz w:val="20"/>
                <w:szCs w:val="20"/>
              </w:rPr>
              <w:t>v EUR brez DDV</w:t>
            </w:r>
          </w:p>
        </w:tc>
        <w:tc>
          <w:tcPr>
            <w:tcW w:w="750" w:type="pct"/>
          </w:tcPr>
          <w:p w14:paraId="21B332C9" w14:textId="77777777" w:rsidR="002B3301" w:rsidRPr="0025238C" w:rsidRDefault="002B3301" w:rsidP="00220E65">
            <w:pPr>
              <w:jc w:val="center"/>
              <w:rPr>
                <w:rFonts w:eastAsia="Calibri" w:cstheme="minorHAnsi"/>
                <w:b/>
                <w:bCs/>
                <w:sz w:val="20"/>
                <w:szCs w:val="20"/>
              </w:rPr>
            </w:pPr>
            <w:r w:rsidRPr="0025238C">
              <w:rPr>
                <w:rFonts w:eastAsia="Calibri" w:cstheme="minorHAnsi"/>
                <w:b/>
                <w:bCs/>
                <w:sz w:val="20"/>
                <w:szCs w:val="20"/>
              </w:rPr>
              <w:t>Vrednost v EUR brez DDV</w:t>
            </w:r>
          </w:p>
        </w:tc>
        <w:tc>
          <w:tcPr>
            <w:tcW w:w="300" w:type="pct"/>
          </w:tcPr>
          <w:p w14:paraId="72AFFC45" w14:textId="77777777" w:rsidR="002B3301" w:rsidRPr="0025238C" w:rsidRDefault="002B3301" w:rsidP="00220E65">
            <w:pPr>
              <w:jc w:val="center"/>
              <w:rPr>
                <w:rFonts w:eastAsia="Calibri" w:cstheme="minorHAnsi"/>
                <w:b/>
                <w:bCs/>
                <w:sz w:val="20"/>
                <w:szCs w:val="20"/>
              </w:rPr>
            </w:pPr>
            <w:r w:rsidRPr="0025238C">
              <w:rPr>
                <w:rFonts w:eastAsia="Calibri" w:cstheme="minorHAnsi"/>
                <w:b/>
                <w:bCs/>
                <w:sz w:val="20"/>
                <w:szCs w:val="20"/>
              </w:rPr>
              <w:t>DDV%</w:t>
            </w:r>
          </w:p>
        </w:tc>
        <w:tc>
          <w:tcPr>
            <w:tcW w:w="259" w:type="pct"/>
          </w:tcPr>
          <w:p w14:paraId="646DC632" w14:textId="77777777" w:rsidR="002B3301" w:rsidRPr="0025238C" w:rsidRDefault="002B3301" w:rsidP="00220E65">
            <w:pPr>
              <w:jc w:val="center"/>
              <w:rPr>
                <w:rFonts w:eastAsia="Calibri" w:cstheme="minorHAnsi"/>
                <w:b/>
                <w:bCs/>
                <w:sz w:val="20"/>
                <w:szCs w:val="20"/>
              </w:rPr>
            </w:pPr>
            <w:r w:rsidRPr="0025238C">
              <w:rPr>
                <w:rFonts w:eastAsia="Calibri" w:cstheme="minorHAnsi"/>
                <w:b/>
                <w:bCs/>
                <w:sz w:val="20"/>
                <w:szCs w:val="20"/>
              </w:rPr>
              <w:t>DDV</w:t>
            </w:r>
          </w:p>
        </w:tc>
        <w:tc>
          <w:tcPr>
            <w:tcW w:w="1290" w:type="pct"/>
          </w:tcPr>
          <w:p w14:paraId="625951FD" w14:textId="77777777" w:rsidR="002B3301" w:rsidRPr="0025238C" w:rsidRDefault="002B3301" w:rsidP="00220E65">
            <w:pPr>
              <w:jc w:val="center"/>
              <w:rPr>
                <w:rFonts w:eastAsia="Calibri" w:cstheme="minorHAnsi"/>
                <w:b/>
                <w:bCs/>
                <w:sz w:val="20"/>
                <w:szCs w:val="20"/>
              </w:rPr>
            </w:pPr>
            <w:r w:rsidRPr="0025238C">
              <w:rPr>
                <w:rFonts w:eastAsia="Calibri" w:cstheme="minorHAnsi"/>
                <w:b/>
                <w:bCs/>
                <w:sz w:val="20"/>
                <w:szCs w:val="20"/>
              </w:rPr>
              <w:t xml:space="preserve">Ponudbena vrednost </w:t>
            </w:r>
          </w:p>
          <w:p w14:paraId="17AB5159" w14:textId="77777777" w:rsidR="002B3301" w:rsidRPr="0025238C" w:rsidRDefault="002B3301" w:rsidP="00220E65">
            <w:pPr>
              <w:jc w:val="center"/>
              <w:rPr>
                <w:rFonts w:eastAsia="Calibri" w:cstheme="minorHAnsi"/>
                <w:b/>
                <w:bCs/>
                <w:sz w:val="20"/>
                <w:szCs w:val="20"/>
              </w:rPr>
            </w:pPr>
            <w:r w:rsidRPr="0025238C">
              <w:rPr>
                <w:rFonts w:eastAsia="Calibri" w:cstheme="minorHAnsi"/>
                <w:b/>
                <w:bCs/>
                <w:sz w:val="20"/>
                <w:szCs w:val="20"/>
              </w:rPr>
              <w:t>v EUR z DDV</w:t>
            </w:r>
          </w:p>
        </w:tc>
      </w:tr>
      <w:tr w:rsidR="002B3301" w:rsidRPr="0025238C" w14:paraId="5F60C742" w14:textId="77777777" w:rsidTr="0025238C">
        <w:trPr>
          <w:trHeight w:val="465"/>
        </w:trPr>
        <w:tc>
          <w:tcPr>
            <w:tcW w:w="272" w:type="pct"/>
            <w:vAlign w:val="center"/>
          </w:tcPr>
          <w:p w14:paraId="4F218210" w14:textId="77777777" w:rsidR="002B3301" w:rsidRPr="0025238C" w:rsidRDefault="002B3301" w:rsidP="00220E65">
            <w:pPr>
              <w:jc w:val="center"/>
              <w:rPr>
                <w:rFonts w:eastAsia="Calibri" w:cstheme="minorHAnsi"/>
                <w:sz w:val="20"/>
                <w:szCs w:val="20"/>
              </w:rPr>
            </w:pPr>
            <w:r w:rsidRPr="0025238C">
              <w:rPr>
                <w:rFonts w:eastAsia="Calibri" w:cstheme="minorHAnsi"/>
                <w:sz w:val="20"/>
                <w:szCs w:val="20"/>
              </w:rPr>
              <w:t>1</w:t>
            </w:r>
          </w:p>
        </w:tc>
        <w:tc>
          <w:tcPr>
            <w:tcW w:w="1195" w:type="pct"/>
          </w:tcPr>
          <w:p w14:paraId="5387778D" w14:textId="3600AB12" w:rsidR="002B3301" w:rsidRPr="0025238C" w:rsidRDefault="000E5FF2" w:rsidP="00220E65">
            <w:pPr>
              <w:ind w:left="720"/>
              <w:contextualSpacing/>
              <w:jc w:val="both"/>
              <w:rPr>
                <w:rFonts w:eastAsia="Calibri" w:cstheme="minorHAnsi"/>
                <w:sz w:val="20"/>
                <w:szCs w:val="20"/>
              </w:rPr>
            </w:pPr>
            <w:r w:rsidRPr="0025238C">
              <w:rPr>
                <w:rFonts w:ascii="Times New Roman" w:eastAsia="Times New Roman" w:hAnsi="Times New Roman" w:cs="Times New Roman"/>
                <w:b/>
                <w:sz w:val="20"/>
                <w:szCs w:val="20"/>
                <w:lang w:eastAsia="sl-SI"/>
              </w:rPr>
              <w:t>Trdi etui za kartice z drsnikom</w:t>
            </w:r>
          </w:p>
        </w:tc>
        <w:tc>
          <w:tcPr>
            <w:tcW w:w="423" w:type="pct"/>
          </w:tcPr>
          <w:p w14:paraId="0F0250F7" w14:textId="15D90B73" w:rsidR="002B3301" w:rsidRPr="0025238C" w:rsidRDefault="00935D1A" w:rsidP="00220E65">
            <w:pPr>
              <w:tabs>
                <w:tab w:val="left" w:pos="735"/>
              </w:tabs>
              <w:rPr>
                <w:rFonts w:eastAsia="Calibri" w:cstheme="minorHAnsi"/>
                <w:sz w:val="20"/>
                <w:szCs w:val="20"/>
              </w:rPr>
            </w:pPr>
            <w:r>
              <w:rPr>
                <w:rFonts w:eastAsia="Calibri" w:cstheme="minorHAnsi"/>
                <w:sz w:val="20"/>
                <w:szCs w:val="20"/>
              </w:rPr>
              <w:t>5</w:t>
            </w:r>
            <w:r w:rsidR="000E5FF2" w:rsidRPr="0025238C">
              <w:rPr>
                <w:rFonts w:eastAsia="Calibri" w:cstheme="minorHAnsi"/>
                <w:sz w:val="20"/>
                <w:szCs w:val="20"/>
              </w:rPr>
              <w:t>0</w:t>
            </w:r>
            <w:r w:rsidR="00772BF3" w:rsidRPr="0025238C">
              <w:rPr>
                <w:rFonts w:eastAsia="Calibri" w:cstheme="minorHAnsi"/>
                <w:sz w:val="20"/>
                <w:szCs w:val="20"/>
              </w:rPr>
              <w:t>0</w:t>
            </w:r>
            <w:r w:rsidR="002B3301" w:rsidRPr="0025238C">
              <w:rPr>
                <w:rFonts w:eastAsia="Calibri" w:cstheme="minorHAnsi"/>
                <w:sz w:val="20"/>
                <w:szCs w:val="20"/>
              </w:rPr>
              <w:t xml:space="preserve"> kom</w:t>
            </w:r>
          </w:p>
        </w:tc>
        <w:tc>
          <w:tcPr>
            <w:tcW w:w="511" w:type="pct"/>
            <w:vAlign w:val="center"/>
          </w:tcPr>
          <w:p w14:paraId="66E8C70E" w14:textId="77777777" w:rsidR="002B3301" w:rsidRPr="0025238C" w:rsidRDefault="002B3301" w:rsidP="00220E65">
            <w:pPr>
              <w:rPr>
                <w:rFonts w:eastAsia="Calibri" w:cstheme="minorHAnsi"/>
                <w:sz w:val="20"/>
                <w:szCs w:val="20"/>
              </w:rPr>
            </w:pPr>
          </w:p>
        </w:tc>
        <w:tc>
          <w:tcPr>
            <w:tcW w:w="750" w:type="pct"/>
          </w:tcPr>
          <w:p w14:paraId="0B294E30" w14:textId="77777777" w:rsidR="002B3301" w:rsidRPr="0025238C" w:rsidRDefault="002B3301" w:rsidP="00220E65">
            <w:pPr>
              <w:rPr>
                <w:rFonts w:eastAsia="Calibri" w:cstheme="minorHAnsi"/>
                <w:sz w:val="20"/>
                <w:szCs w:val="20"/>
              </w:rPr>
            </w:pPr>
          </w:p>
        </w:tc>
        <w:tc>
          <w:tcPr>
            <w:tcW w:w="300" w:type="pct"/>
          </w:tcPr>
          <w:p w14:paraId="4AA942B5" w14:textId="77777777" w:rsidR="002B3301" w:rsidRPr="0025238C" w:rsidRDefault="002B3301" w:rsidP="00220E65">
            <w:pPr>
              <w:rPr>
                <w:rFonts w:eastAsia="Calibri" w:cstheme="minorHAnsi"/>
                <w:sz w:val="20"/>
                <w:szCs w:val="20"/>
              </w:rPr>
            </w:pPr>
          </w:p>
        </w:tc>
        <w:tc>
          <w:tcPr>
            <w:tcW w:w="259" w:type="pct"/>
          </w:tcPr>
          <w:p w14:paraId="5A70E73A" w14:textId="77777777" w:rsidR="002B3301" w:rsidRPr="0025238C" w:rsidRDefault="002B3301" w:rsidP="00220E65">
            <w:pPr>
              <w:rPr>
                <w:rFonts w:eastAsia="Calibri" w:cstheme="minorHAnsi"/>
                <w:sz w:val="20"/>
                <w:szCs w:val="20"/>
              </w:rPr>
            </w:pPr>
          </w:p>
        </w:tc>
        <w:tc>
          <w:tcPr>
            <w:tcW w:w="1290" w:type="pct"/>
            <w:vAlign w:val="center"/>
          </w:tcPr>
          <w:p w14:paraId="3863953B" w14:textId="77777777" w:rsidR="002B3301" w:rsidRPr="0025238C" w:rsidRDefault="002B3301" w:rsidP="00220E65">
            <w:pPr>
              <w:rPr>
                <w:rFonts w:eastAsia="Calibri" w:cstheme="minorHAnsi"/>
                <w:sz w:val="20"/>
                <w:szCs w:val="20"/>
              </w:rPr>
            </w:pPr>
          </w:p>
        </w:tc>
      </w:tr>
      <w:tr w:rsidR="00935D1A" w:rsidRPr="0025238C" w14:paraId="62A70A28" w14:textId="77777777" w:rsidTr="0025238C">
        <w:trPr>
          <w:trHeight w:val="465"/>
        </w:trPr>
        <w:tc>
          <w:tcPr>
            <w:tcW w:w="272" w:type="pct"/>
            <w:vAlign w:val="center"/>
          </w:tcPr>
          <w:p w14:paraId="6D20C8A2" w14:textId="429905A2" w:rsidR="00935D1A" w:rsidRPr="0025238C" w:rsidRDefault="00935D1A" w:rsidP="00220E65">
            <w:pPr>
              <w:jc w:val="center"/>
              <w:rPr>
                <w:rFonts w:eastAsia="Calibri" w:cstheme="minorHAnsi"/>
                <w:sz w:val="20"/>
                <w:szCs w:val="20"/>
              </w:rPr>
            </w:pPr>
            <w:r>
              <w:rPr>
                <w:rFonts w:eastAsia="Calibri" w:cstheme="minorHAnsi"/>
                <w:sz w:val="20"/>
                <w:szCs w:val="20"/>
              </w:rPr>
              <w:t>2</w:t>
            </w:r>
          </w:p>
        </w:tc>
        <w:tc>
          <w:tcPr>
            <w:tcW w:w="1195" w:type="pct"/>
          </w:tcPr>
          <w:p w14:paraId="1DBDD0B6" w14:textId="6A47873A" w:rsidR="00935D1A" w:rsidRPr="0025238C" w:rsidRDefault="00935D1A" w:rsidP="00220E65">
            <w:pPr>
              <w:ind w:left="720"/>
              <w:contextualSpacing/>
              <w:jc w:val="both"/>
              <w:rPr>
                <w:rFonts w:ascii="Times New Roman" w:eastAsia="Times New Roman" w:hAnsi="Times New Roman" w:cs="Times New Roman"/>
                <w:b/>
                <w:sz w:val="20"/>
                <w:szCs w:val="20"/>
                <w:lang w:eastAsia="sl-SI"/>
              </w:rPr>
            </w:pPr>
            <w:r w:rsidRPr="0025238C">
              <w:rPr>
                <w:rFonts w:ascii="Times New Roman" w:eastAsia="Times New Roman" w:hAnsi="Times New Roman" w:cs="Times New Roman"/>
                <w:b/>
                <w:sz w:val="20"/>
                <w:szCs w:val="20"/>
                <w:lang w:eastAsia="sl-SI"/>
              </w:rPr>
              <w:t>Trdi etui za</w:t>
            </w:r>
            <w:r>
              <w:rPr>
                <w:rFonts w:ascii="Times New Roman" w:eastAsia="Times New Roman" w:hAnsi="Times New Roman" w:cs="Times New Roman"/>
                <w:b/>
                <w:sz w:val="20"/>
                <w:szCs w:val="20"/>
                <w:lang w:eastAsia="sl-SI"/>
              </w:rPr>
              <w:t xml:space="preserve"> dve </w:t>
            </w:r>
            <w:r w:rsidRPr="0025238C">
              <w:rPr>
                <w:rFonts w:ascii="Times New Roman" w:eastAsia="Times New Roman" w:hAnsi="Times New Roman" w:cs="Times New Roman"/>
                <w:b/>
                <w:sz w:val="20"/>
                <w:szCs w:val="20"/>
                <w:lang w:eastAsia="sl-SI"/>
              </w:rPr>
              <w:t>kartic</w:t>
            </w:r>
            <w:r>
              <w:rPr>
                <w:rFonts w:ascii="Times New Roman" w:eastAsia="Times New Roman" w:hAnsi="Times New Roman" w:cs="Times New Roman"/>
                <w:b/>
                <w:sz w:val="20"/>
                <w:szCs w:val="20"/>
                <w:lang w:eastAsia="sl-SI"/>
              </w:rPr>
              <w:t>i</w:t>
            </w:r>
            <w:r w:rsidRPr="0025238C">
              <w:rPr>
                <w:rFonts w:ascii="Times New Roman" w:eastAsia="Times New Roman" w:hAnsi="Times New Roman" w:cs="Times New Roman"/>
                <w:b/>
                <w:sz w:val="20"/>
                <w:szCs w:val="20"/>
                <w:lang w:eastAsia="sl-SI"/>
              </w:rPr>
              <w:t xml:space="preserve"> z drsnikom</w:t>
            </w:r>
          </w:p>
        </w:tc>
        <w:tc>
          <w:tcPr>
            <w:tcW w:w="423" w:type="pct"/>
          </w:tcPr>
          <w:p w14:paraId="15FC924A" w14:textId="02FCDBAB" w:rsidR="00935D1A" w:rsidRPr="0025238C" w:rsidRDefault="00935D1A" w:rsidP="00220E65">
            <w:pPr>
              <w:tabs>
                <w:tab w:val="left" w:pos="735"/>
              </w:tabs>
              <w:rPr>
                <w:rFonts w:eastAsia="Calibri" w:cstheme="minorHAnsi"/>
                <w:sz w:val="20"/>
                <w:szCs w:val="20"/>
              </w:rPr>
            </w:pPr>
            <w:r>
              <w:rPr>
                <w:rFonts w:eastAsia="Calibri" w:cstheme="minorHAnsi"/>
                <w:sz w:val="20"/>
                <w:szCs w:val="20"/>
              </w:rPr>
              <w:t>300 kom</w:t>
            </w:r>
          </w:p>
        </w:tc>
        <w:tc>
          <w:tcPr>
            <w:tcW w:w="511" w:type="pct"/>
            <w:vAlign w:val="center"/>
          </w:tcPr>
          <w:p w14:paraId="1584CEE4" w14:textId="77777777" w:rsidR="00935D1A" w:rsidRPr="0025238C" w:rsidRDefault="00935D1A" w:rsidP="00220E65">
            <w:pPr>
              <w:rPr>
                <w:rFonts w:eastAsia="Calibri" w:cstheme="minorHAnsi"/>
                <w:sz w:val="20"/>
                <w:szCs w:val="20"/>
              </w:rPr>
            </w:pPr>
          </w:p>
        </w:tc>
        <w:tc>
          <w:tcPr>
            <w:tcW w:w="750" w:type="pct"/>
          </w:tcPr>
          <w:p w14:paraId="2301C889" w14:textId="77777777" w:rsidR="00935D1A" w:rsidRPr="0025238C" w:rsidRDefault="00935D1A" w:rsidP="00220E65">
            <w:pPr>
              <w:rPr>
                <w:rFonts w:eastAsia="Calibri" w:cstheme="minorHAnsi"/>
                <w:sz w:val="20"/>
                <w:szCs w:val="20"/>
              </w:rPr>
            </w:pPr>
          </w:p>
        </w:tc>
        <w:tc>
          <w:tcPr>
            <w:tcW w:w="300" w:type="pct"/>
          </w:tcPr>
          <w:p w14:paraId="16770318" w14:textId="77777777" w:rsidR="00935D1A" w:rsidRPr="0025238C" w:rsidRDefault="00935D1A" w:rsidP="00220E65">
            <w:pPr>
              <w:rPr>
                <w:rFonts w:eastAsia="Calibri" w:cstheme="minorHAnsi"/>
                <w:sz w:val="20"/>
                <w:szCs w:val="20"/>
              </w:rPr>
            </w:pPr>
          </w:p>
        </w:tc>
        <w:tc>
          <w:tcPr>
            <w:tcW w:w="259" w:type="pct"/>
          </w:tcPr>
          <w:p w14:paraId="6EBE6298" w14:textId="77777777" w:rsidR="00935D1A" w:rsidRPr="0025238C" w:rsidRDefault="00935D1A" w:rsidP="00220E65">
            <w:pPr>
              <w:rPr>
                <w:rFonts w:eastAsia="Calibri" w:cstheme="minorHAnsi"/>
                <w:sz w:val="20"/>
                <w:szCs w:val="20"/>
              </w:rPr>
            </w:pPr>
          </w:p>
        </w:tc>
        <w:tc>
          <w:tcPr>
            <w:tcW w:w="1290" w:type="pct"/>
            <w:vAlign w:val="center"/>
          </w:tcPr>
          <w:p w14:paraId="18D947E0" w14:textId="77777777" w:rsidR="00935D1A" w:rsidRPr="0025238C" w:rsidRDefault="00935D1A" w:rsidP="00220E65">
            <w:pPr>
              <w:rPr>
                <w:rFonts w:eastAsia="Calibri" w:cstheme="minorHAnsi"/>
                <w:sz w:val="20"/>
                <w:szCs w:val="20"/>
              </w:rPr>
            </w:pPr>
          </w:p>
        </w:tc>
      </w:tr>
      <w:tr w:rsidR="002B3301" w:rsidRPr="0025238C" w14:paraId="537E5625" w14:textId="77777777" w:rsidTr="00935D1A">
        <w:trPr>
          <w:trHeight w:val="876"/>
        </w:trPr>
        <w:tc>
          <w:tcPr>
            <w:tcW w:w="272" w:type="pct"/>
            <w:vAlign w:val="center"/>
          </w:tcPr>
          <w:p w14:paraId="45BDABDC" w14:textId="77777777" w:rsidR="002B3301" w:rsidRPr="0025238C" w:rsidRDefault="002B3301" w:rsidP="00220E65">
            <w:pPr>
              <w:jc w:val="center"/>
              <w:rPr>
                <w:rFonts w:eastAsia="Calibri" w:cstheme="minorHAnsi"/>
                <w:sz w:val="20"/>
                <w:szCs w:val="20"/>
              </w:rPr>
            </w:pPr>
          </w:p>
        </w:tc>
        <w:tc>
          <w:tcPr>
            <w:tcW w:w="3438" w:type="pct"/>
            <w:gridSpan w:val="6"/>
          </w:tcPr>
          <w:p w14:paraId="1876E12E" w14:textId="77777777" w:rsidR="002B3301" w:rsidRPr="0025238C" w:rsidRDefault="002B3301" w:rsidP="00220E65">
            <w:pPr>
              <w:jc w:val="right"/>
              <w:rPr>
                <w:rFonts w:eastAsia="Calibri" w:cstheme="minorHAnsi"/>
                <w:b/>
                <w:bCs/>
                <w:sz w:val="20"/>
                <w:szCs w:val="20"/>
              </w:rPr>
            </w:pPr>
            <w:r w:rsidRPr="0025238C">
              <w:rPr>
                <w:rFonts w:eastAsia="Calibri" w:cstheme="minorHAnsi"/>
                <w:b/>
                <w:bCs/>
                <w:sz w:val="20"/>
                <w:szCs w:val="20"/>
              </w:rPr>
              <w:t>Vrednost skupaj brez DDV:</w:t>
            </w:r>
          </w:p>
          <w:p w14:paraId="23A9556A" w14:textId="77777777" w:rsidR="002B3301" w:rsidRPr="0025238C" w:rsidRDefault="002B3301" w:rsidP="00220E65">
            <w:pPr>
              <w:jc w:val="right"/>
              <w:rPr>
                <w:rFonts w:eastAsia="Calibri" w:cstheme="minorHAnsi"/>
                <w:b/>
                <w:bCs/>
                <w:sz w:val="20"/>
                <w:szCs w:val="20"/>
              </w:rPr>
            </w:pPr>
            <w:r w:rsidRPr="0025238C">
              <w:rPr>
                <w:rFonts w:eastAsia="Calibri" w:cstheme="minorHAnsi"/>
                <w:b/>
                <w:bCs/>
                <w:sz w:val="20"/>
                <w:szCs w:val="20"/>
              </w:rPr>
              <w:t>Znesek DDV:</w:t>
            </w:r>
          </w:p>
          <w:p w14:paraId="323E83B9" w14:textId="77777777" w:rsidR="002B3301" w:rsidRPr="0025238C" w:rsidRDefault="002B3301" w:rsidP="00220E65">
            <w:pPr>
              <w:jc w:val="right"/>
              <w:rPr>
                <w:rFonts w:eastAsia="Calibri" w:cstheme="minorHAnsi"/>
                <w:b/>
                <w:bCs/>
                <w:sz w:val="20"/>
                <w:szCs w:val="20"/>
              </w:rPr>
            </w:pPr>
            <w:r w:rsidRPr="0025238C">
              <w:rPr>
                <w:rFonts w:eastAsia="Calibri" w:cstheme="minorHAnsi"/>
                <w:b/>
                <w:bCs/>
                <w:sz w:val="20"/>
                <w:szCs w:val="20"/>
              </w:rPr>
              <w:t>Skupaj z DDV:</w:t>
            </w:r>
          </w:p>
        </w:tc>
        <w:tc>
          <w:tcPr>
            <w:tcW w:w="1290" w:type="pct"/>
            <w:vAlign w:val="center"/>
          </w:tcPr>
          <w:p w14:paraId="23501D3C" w14:textId="77777777" w:rsidR="002B3301" w:rsidRPr="0025238C" w:rsidRDefault="002B3301" w:rsidP="00220E65">
            <w:pPr>
              <w:rPr>
                <w:rFonts w:eastAsia="Calibri" w:cstheme="minorHAnsi"/>
                <w:sz w:val="20"/>
                <w:szCs w:val="20"/>
              </w:rPr>
            </w:pPr>
          </w:p>
        </w:tc>
      </w:tr>
    </w:tbl>
    <w:p w14:paraId="30BBB0FE" w14:textId="77777777" w:rsidR="002B3301" w:rsidRPr="0025238C" w:rsidRDefault="002B3301" w:rsidP="002B3301">
      <w:pPr>
        <w:rPr>
          <w:rFonts w:eastAsia="Calibri" w:cstheme="minorHAnsi"/>
          <w:sz w:val="20"/>
          <w:szCs w:val="20"/>
        </w:rPr>
      </w:pPr>
      <w:r w:rsidRPr="0025238C">
        <w:rPr>
          <w:rFonts w:eastAsia="Calibri" w:cstheme="minorHAnsi"/>
          <w:sz w:val="20"/>
          <w:szCs w:val="20"/>
        </w:rPr>
        <w:t>Vsi stroški za izvedbo naročila, ki niso posebej specificirani v ponudbenem predračunu, so zajeti v enotnih cenah ponudbenega predračuna. Upošteva se, da je gospodarski subjekt pred oddajo svoje ponudbe natančno pregledal dokumentacijo  ter vse ostale okoliščine, ki lahko vplivajo na izvedbo. Upošteva se, da je gospodarski subjekt pred oddajo svoje ponudbe seznanjen z vsemi predpisi in zakoni glede plačila taks, davkov in ostalih dajatev v RS, da je v celoti preučil razpisno dokumentacijo, da je prišel do vseh potrebnih podatkov ter na podlagi vsega tega tudi pripravil svojo ponudbo.</w:t>
      </w:r>
    </w:p>
    <w:p w14:paraId="53461621" w14:textId="77777777" w:rsidR="00935D1A" w:rsidRDefault="002B3301" w:rsidP="00935D1A">
      <w:pPr>
        <w:spacing w:after="0" w:line="240" w:lineRule="auto"/>
        <w:rPr>
          <w:rFonts w:eastAsia="Calibri" w:cstheme="minorHAnsi"/>
          <w:sz w:val="20"/>
          <w:szCs w:val="20"/>
        </w:rPr>
      </w:pPr>
      <w:r w:rsidRPr="0025238C">
        <w:rPr>
          <w:rFonts w:eastAsia="Calibri" w:cstheme="minorHAnsi"/>
          <w:sz w:val="20"/>
          <w:szCs w:val="20"/>
        </w:rPr>
        <w:t xml:space="preserve">S podpisom ponudnik sprejema zahteve naročnika, navedene v predmetni razpisni dokumentaciji. Rok veljavnosti ponudbe je </w:t>
      </w:r>
      <w:r w:rsidR="0025238C" w:rsidRPr="0025238C">
        <w:rPr>
          <w:rFonts w:eastAsia="Calibri" w:cstheme="minorHAnsi"/>
          <w:sz w:val="20"/>
          <w:szCs w:val="20"/>
        </w:rPr>
        <w:t>30</w:t>
      </w:r>
      <w:r w:rsidRPr="0025238C">
        <w:rPr>
          <w:rFonts w:eastAsia="Calibri" w:cstheme="minorHAnsi"/>
          <w:sz w:val="20"/>
          <w:szCs w:val="20"/>
        </w:rPr>
        <w:t xml:space="preserve"> dni od roka za oddajo ponudbe.</w:t>
      </w:r>
      <w:r w:rsidRPr="0025238C">
        <w:rPr>
          <w:rFonts w:eastAsia="Calibri" w:cstheme="minorHAnsi"/>
          <w:sz w:val="20"/>
          <w:szCs w:val="20"/>
        </w:rPr>
        <w:br/>
      </w:r>
    </w:p>
    <w:p w14:paraId="70C2B1C2" w14:textId="3A770DD7" w:rsidR="0025238C" w:rsidRPr="00935D1A" w:rsidRDefault="0025238C" w:rsidP="00935D1A">
      <w:pPr>
        <w:spacing w:after="0" w:line="240" w:lineRule="auto"/>
        <w:rPr>
          <w:rFonts w:ascii="Times New Roman" w:eastAsia="Times New Roman" w:hAnsi="Times New Roman" w:cs="Times New Roman"/>
          <w:sz w:val="24"/>
          <w:szCs w:val="24"/>
          <w:lang w:eastAsia="sl-SI"/>
        </w:rPr>
      </w:pPr>
      <w:r>
        <w:rPr>
          <w:rFonts w:eastAsia="Calibri" w:cstheme="minorHAnsi"/>
          <w:sz w:val="20"/>
          <w:szCs w:val="20"/>
        </w:rPr>
        <w:t xml:space="preserve"> </w:t>
      </w:r>
      <w:r w:rsidR="00935D1A" w:rsidRPr="0025238C">
        <w:rPr>
          <w:rFonts w:ascii="Times New Roman" w:eastAsia="Times New Roman" w:hAnsi="Times New Roman" w:cs="Times New Roman"/>
          <w:sz w:val="18"/>
          <w:szCs w:val="18"/>
          <w:lang w:eastAsia="sl-SI"/>
        </w:rPr>
        <w:t>Datum</w:t>
      </w:r>
      <w:r w:rsidR="00935D1A">
        <w:rPr>
          <w:rFonts w:ascii="Times New Roman" w:eastAsia="Times New Roman" w:hAnsi="Times New Roman" w:cs="Times New Roman"/>
          <w:sz w:val="18"/>
          <w:szCs w:val="18"/>
          <w:lang w:eastAsia="sl-SI"/>
        </w:rPr>
        <w:t>:</w:t>
      </w:r>
    </w:p>
    <w:p w14:paraId="2FC19A66" w14:textId="1C89AF93" w:rsidR="002B3301" w:rsidRPr="0025238C" w:rsidRDefault="0025238C" w:rsidP="0025238C">
      <w:pPr>
        <w:rPr>
          <w:rFonts w:eastAsia="Calibri" w:cstheme="minorHAnsi"/>
          <w:sz w:val="20"/>
          <w:szCs w:val="20"/>
        </w:rPr>
      </w:pPr>
      <w:r>
        <w:rPr>
          <w:rFonts w:eastAsia="Calibri" w:cstheme="minorHAnsi"/>
          <w:sz w:val="20"/>
          <w:szCs w:val="20"/>
        </w:rPr>
        <w:t xml:space="preserve">                                                                                                                                                                                                         </w:t>
      </w:r>
      <w:r w:rsidR="002B3301" w:rsidRPr="0025238C">
        <w:rPr>
          <w:rFonts w:eastAsia="Calibri" w:cstheme="minorHAnsi"/>
          <w:sz w:val="20"/>
          <w:szCs w:val="20"/>
        </w:rPr>
        <w:t>Podpisnik v imenu gospodarskega subjekta:</w:t>
      </w:r>
    </w:p>
    <w:p w14:paraId="223573B0" w14:textId="77777777" w:rsidR="002B3301" w:rsidRDefault="002B3301" w:rsidP="0025238C">
      <w:pPr>
        <w:spacing w:after="0" w:line="240" w:lineRule="auto"/>
        <w:rPr>
          <w:rFonts w:ascii="Times New Roman" w:eastAsia="Times New Roman" w:hAnsi="Times New Roman" w:cs="Times New Roman"/>
          <w:lang w:eastAsia="sl-SI"/>
        </w:rPr>
      </w:pPr>
    </w:p>
    <w:p w14:paraId="0D1C5ED9" w14:textId="77777777" w:rsidR="0025238C" w:rsidRDefault="0025238C" w:rsidP="0025238C">
      <w:pPr>
        <w:spacing w:after="0" w:line="240" w:lineRule="auto"/>
        <w:rPr>
          <w:rFonts w:ascii="Times New Roman" w:eastAsia="Times New Roman" w:hAnsi="Times New Roman" w:cs="Times New Roman"/>
          <w:lang w:eastAsia="sl-SI"/>
        </w:rPr>
      </w:pPr>
    </w:p>
    <w:sectPr w:rsidR="0025238C" w:rsidSect="002D483C">
      <w:headerReference w:type="even" r:id="rId18"/>
      <w:headerReference w:type="default" r:id="rId19"/>
      <w:footerReference w:type="even" r:id="rId20"/>
      <w:footerReference w:type="default" r:id="rId21"/>
      <w:footerReference w:type="first" r:id="rId22"/>
      <w:pgSz w:w="16838" w:h="11906" w:orient="landscape" w:code="9"/>
      <w:pgMar w:top="1418" w:right="720" w:bottom="1418" w:left="902"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EB672F" w14:textId="77777777" w:rsidR="00516DAD" w:rsidRDefault="00516DAD">
      <w:pPr>
        <w:spacing w:after="0" w:line="240" w:lineRule="auto"/>
      </w:pPr>
      <w:r>
        <w:separator/>
      </w:r>
    </w:p>
  </w:endnote>
  <w:endnote w:type="continuationSeparator" w:id="0">
    <w:p w14:paraId="6E98F93A" w14:textId="77777777" w:rsidR="00516DAD" w:rsidRDefault="00516D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87C7E" w14:textId="77777777" w:rsidR="00516DAD" w:rsidRDefault="00516DAD">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w:t>
    </w:r>
    <w:r>
      <w:rPr>
        <w:rStyle w:val="tevilkastrani"/>
        <w:noProof/>
      </w:rPr>
      <w:t>0</w:t>
    </w:r>
    <w:r>
      <w:rPr>
        <w:rStyle w:val="tevilkastrani"/>
      </w:rPr>
      <w:fldChar w:fldCharType="end"/>
    </w:r>
  </w:p>
  <w:p w14:paraId="72ECAC30" w14:textId="77777777" w:rsidR="00516DAD" w:rsidRDefault="00516DAD">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3CC29" w14:textId="77777777" w:rsidR="00516DAD" w:rsidRDefault="00516DAD">
    <w:pPr>
      <w:pStyle w:val="Noga"/>
      <w:jc w:val="center"/>
    </w:pPr>
  </w:p>
  <w:p w14:paraId="3C0C1F88" w14:textId="7AECD1AA" w:rsidR="00516DAD" w:rsidRDefault="00516DAD">
    <w:pPr>
      <w:pStyle w:val="Noga"/>
      <w:jc w:val="center"/>
    </w:pPr>
    <w:r>
      <w:rPr>
        <w:u w:val="single"/>
      </w:rPr>
      <w:t>p</w:t>
    </w:r>
    <w:r w:rsidRPr="00D15EE5">
      <w:rPr>
        <w:u w:val="single"/>
      </w:rPr>
      <w:t xml:space="preserve">ostopek: </w:t>
    </w:r>
    <w:r>
      <w:rPr>
        <w:b/>
        <w:u w:val="single"/>
      </w:rPr>
      <w:t xml:space="preserve"> </w:t>
    </w:r>
    <w:r w:rsidR="00FE2625">
      <w:rPr>
        <w:b/>
        <w:u w:val="single"/>
      </w:rPr>
      <w:t>KT/</w:t>
    </w:r>
    <w:r w:rsidRPr="00D15EE5">
      <w:rPr>
        <w:b/>
        <w:u w:val="single"/>
      </w:rPr>
      <w:t>MŠ</w:t>
    </w:r>
  </w:p>
  <w:p w14:paraId="382267B1" w14:textId="77777777" w:rsidR="00516DAD" w:rsidRDefault="00516DAD">
    <w:pPr>
      <w:pStyle w:val="Noga"/>
      <w:jc w:val="center"/>
    </w:pPr>
  </w:p>
  <w:p w14:paraId="1AF0CF7D" w14:textId="77777777" w:rsidR="00516DAD" w:rsidRDefault="00516DAD">
    <w:pPr>
      <w:pStyle w:val="Noga"/>
      <w:jc w:val="center"/>
    </w:pPr>
  </w:p>
  <w:p w14:paraId="2354AE40" w14:textId="77777777" w:rsidR="00516DAD" w:rsidRDefault="00516DAD">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B7F10" w14:textId="77777777" w:rsidR="00516DAD" w:rsidRDefault="00516DAD">
    <w:pPr>
      <w:pStyle w:val="Noga"/>
      <w:jc w:val="center"/>
      <w:rPr>
        <w:rFonts w:ascii="Arial" w:hAnsi="Arial"/>
        <w:sz w:val="16"/>
      </w:rPr>
    </w:pPr>
  </w:p>
  <w:p w14:paraId="57966E7E" w14:textId="77777777" w:rsidR="00516DAD" w:rsidRDefault="00516DAD">
    <w:pPr>
      <w:pStyle w:val="Noga"/>
      <w:jc w:val="center"/>
      <w:rPr>
        <w:rFonts w:ascii="Arial" w:hAnsi="Arial"/>
        <w:sz w:val="16"/>
      </w:rPr>
    </w:pPr>
  </w:p>
  <w:p w14:paraId="4119B4E9" w14:textId="77777777" w:rsidR="00516DAD" w:rsidRDefault="00516DAD">
    <w:pPr>
      <w:pStyle w:val="Noga"/>
      <w:jc w:val="center"/>
      <w:rPr>
        <w:rFonts w:ascii="Arial" w:hAnsi="Arial"/>
        <w:sz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992B2" w14:textId="77777777" w:rsidR="00516DAD" w:rsidRDefault="00516DAD">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w:t>
    </w:r>
    <w:r>
      <w:rPr>
        <w:rStyle w:val="tevilkastrani"/>
        <w:noProof/>
      </w:rPr>
      <w:t>0</w:t>
    </w:r>
    <w:r>
      <w:rPr>
        <w:rStyle w:val="tevilkastrani"/>
      </w:rPr>
      <w:fldChar w:fldCharType="end"/>
    </w:r>
  </w:p>
  <w:p w14:paraId="786D65CA" w14:textId="77777777" w:rsidR="00516DAD" w:rsidRDefault="00516DAD">
    <w:pPr>
      <w:pStyle w:val="Noga"/>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1797C" w14:textId="77777777" w:rsidR="00516DAD" w:rsidRDefault="00516DAD">
    <w:pPr>
      <w:pStyle w:val="Noga"/>
      <w:jc w:val="center"/>
    </w:pPr>
  </w:p>
  <w:p w14:paraId="179E428C" w14:textId="08072D44" w:rsidR="00516DAD" w:rsidRDefault="00516DAD">
    <w:pPr>
      <w:pStyle w:val="Noga"/>
      <w:jc w:val="center"/>
    </w:pPr>
    <w:r>
      <w:rPr>
        <w:u w:val="single"/>
      </w:rPr>
      <w:t>p</w:t>
    </w:r>
    <w:r w:rsidRPr="00D15EE5">
      <w:rPr>
        <w:u w:val="single"/>
      </w:rPr>
      <w:t xml:space="preserve">ostopek: </w:t>
    </w:r>
    <w:r>
      <w:rPr>
        <w:b/>
        <w:u w:val="single"/>
      </w:rPr>
      <w:t xml:space="preserve"> </w:t>
    </w:r>
    <w:r w:rsidRPr="00D15EE5">
      <w:rPr>
        <w:b/>
        <w:u w:val="single"/>
      </w:rPr>
      <w:t>MŠ</w:t>
    </w:r>
  </w:p>
  <w:p w14:paraId="2D6BA6B0" w14:textId="77777777" w:rsidR="00516DAD" w:rsidRDefault="00516DAD">
    <w:pPr>
      <w:pStyle w:val="Noga"/>
      <w:jc w:val="center"/>
    </w:pPr>
  </w:p>
  <w:p w14:paraId="15E67FC3" w14:textId="77777777" w:rsidR="00516DAD" w:rsidRDefault="00516DAD">
    <w:pPr>
      <w:pStyle w:val="Noga"/>
      <w:jc w:val="center"/>
    </w:pPr>
  </w:p>
  <w:p w14:paraId="46C01CCD" w14:textId="77777777" w:rsidR="00516DAD" w:rsidRDefault="00516DAD">
    <w:pPr>
      <w:pStyle w:val="Noga"/>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0D4CB" w14:textId="77777777" w:rsidR="00516DAD" w:rsidRDefault="00516DAD">
    <w:pPr>
      <w:pStyle w:val="Noga"/>
      <w:jc w:val="center"/>
      <w:rPr>
        <w:rFonts w:ascii="Arial" w:hAnsi="Arial"/>
        <w:sz w:val="16"/>
      </w:rPr>
    </w:pPr>
  </w:p>
  <w:p w14:paraId="7D01D53E" w14:textId="77777777" w:rsidR="00516DAD" w:rsidRDefault="00516DAD" w:rsidP="00FE2625">
    <w:pPr>
      <w:pStyle w:val="Noga"/>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A3ED37" w14:textId="77777777" w:rsidR="00516DAD" w:rsidRDefault="00516DAD">
      <w:pPr>
        <w:spacing w:after="0" w:line="240" w:lineRule="auto"/>
      </w:pPr>
      <w:r>
        <w:separator/>
      </w:r>
    </w:p>
  </w:footnote>
  <w:footnote w:type="continuationSeparator" w:id="0">
    <w:p w14:paraId="1721209E" w14:textId="77777777" w:rsidR="00516DAD" w:rsidRDefault="00516D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B17AA" w14:textId="77777777" w:rsidR="00516DAD" w:rsidRDefault="00516DAD">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26979E7D" w14:textId="77777777" w:rsidR="00516DAD" w:rsidRDefault="00516DAD">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7A983" w14:textId="77777777" w:rsidR="00516DAD" w:rsidRDefault="00516DAD">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3</w:t>
    </w:r>
    <w:r>
      <w:rPr>
        <w:rStyle w:val="tevilkastrani"/>
      </w:rPr>
      <w:fldChar w:fldCharType="end"/>
    </w:r>
  </w:p>
  <w:p w14:paraId="668ED0FE" w14:textId="77777777" w:rsidR="00516DAD" w:rsidRPr="001D0EA2" w:rsidRDefault="00516DAD" w:rsidP="00516DAD">
    <w:pPr>
      <w:pStyle w:val="Noga"/>
      <w:jc w:val="center"/>
      <w:rPr>
        <w:u w:val="single"/>
      </w:rPr>
    </w:pPr>
    <w:r w:rsidRPr="00041731">
      <w:rPr>
        <w:sz w:val="18"/>
        <w:szCs w:val="18"/>
      </w:rPr>
      <w:t xml:space="preserve">Naročnik: </w:t>
    </w:r>
    <w:smartTag w:uri="urn:schemas-microsoft-com:office:smarttags" w:element="PersonName">
      <w:smartTagPr>
        <w:attr w:name="ProductID" w:val="Splošna bolnišnica Celje"/>
      </w:smartTagPr>
      <w:r w:rsidRPr="00041731">
        <w:rPr>
          <w:sz w:val="18"/>
          <w:szCs w:val="18"/>
        </w:rPr>
        <w:t>Splošna bolnišnica Celje</w:t>
      </w:r>
    </w:smartTag>
  </w:p>
  <w:p w14:paraId="0FF48847" w14:textId="77777777" w:rsidR="00516DAD" w:rsidRDefault="00516DAD">
    <w:pPr>
      <w:pStyle w:val="Noga"/>
      <w:jc w:val="center"/>
      <w:rPr>
        <w:rFonts w:ascii="Arial" w:hAnsi="Arial"/>
        <w:sz w:val="16"/>
      </w:rPr>
    </w:pPr>
  </w:p>
  <w:p w14:paraId="331CC3C4" w14:textId="77777777" w:rsidR="00516DAD" w:rsidRDefault="00516DAD">
    <w:pPr>
      <w:pStyle w:val="Glava"/>
      <w:ind w:right="360"/>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A87DB" w14:textId="77777777" w:rsidR="00516DAD" w:rsidRDefault="00516DAD">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7EBAA7DC" w14:textId="77777777" w:rsidR="00516DAD" w:rsidRDefault="00516DAD">
    <w:pPr>
      <w:pStyle w:val="Glava"/>
      <w:ind w:right="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4D22C" w14:textId="77777777" w:rsidR="00516DAD" w:rsidRDefault="00516DAD">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2</w:t>
    </w:r>
    <w:r>
      <w:rPr>
        <w:rStyle w:val="tevilkastrani"/>
      </w:rPr>
      <w:fldChar w:fldCharType="end"/>
    </w:r>
  </w:p>
  <w:p w14:paraId="4C8FB441" w14:textId="77777777" w:rsidR="00516DAD" w:rsidRPr="001D0EA2" w:rsidRDefault="00516DAD" w:rsidP="00516DAD">
    <w:pPr>
      <w:pStyle w:val="Noga"/>
      <w:jc w:val="center"/>
      <w:rPr>
        <w:u w:val="single"/>
      </w:rPr>
    </w:pPr>
    <w:r w:rsidRPr="00041731">
      <w:rPr>
        <w:sz w:val="18"/>
        <w:szCs w:val="18"/>
      </w:rPr>
      <w:t xml:space="preserve">Naročnik: </w:t>
    </w:r>
    <w:smartTag w:uri="urn:schemas-microsoft-com:office:smarttags" w:element="PersonName">
      <w:smartTagPr>
        <w:attr w:name="ProductID" w:val="Splošna bolnišnica Celje"/>
      </w:smartTagPr>
      <w:r w:rsidRPr="00041731">
        <w:rPr>
          <w:sz w:val="18"/>
          <w:szCs w:val="18"/>
        </w:rPr>
        <w:t>Splošna bolnišnica Celje</w:t>
      </w:r>
    </w:smartTag>
  </w:p>
  <w:p w14:paraId="40030C63" w14:textId="77777777" w:rsidR="00516DAD" w:rsidRDefault="00516DAD">
    <w:pPr>
      <w:pStyle w:val="Noga"/>
      <w:jc w:val="center"/>
      <w:rPr>
        <w:rFonts w:ascii="Arial" w:hAnsi="Arial"/>
        <w:sz w:val="16"/>
      </w:rPr>
    </w:pPr>
  </w:p>
  <w:p w14:paraId="4FFF0596" w14:textId="77777777" w:rsidR="00516DAD" w:rsidRDefault="00516DAD">
    <w:pPr>
      <w:pStyle w:val="Glava"/>
      <w:ind w:right="36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4BF130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72DA681C"/>
    <w:multiLevelType w:val="hybridMultilevel"/>
    <w:tmpl w:val="34089F3C"/>
    <w:lvl w:ilvl="0" w:tplc="12A82B5E">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num w:numId="1" w16cid:durableId="1228153041">
    <w:abstractNumId w:val="1"/>
  </w:num>
  <w:num w:numId="2" w16cid:durableId="421403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5337"/>
    <w:rsid w:val="000E5FF2"/>
    <w:rsid w:val="001C2FF2"/>
    <w:rsid w:val="0025238C"/>
    <w:rsid w:val="002B3301"/>
    <w:rsid w:val="002D483C"/>
    <w:rsid w:val="00313CB4"/>
    <w:rsid w:val="00485337"/>
    <w:rsid w:val="00516DAD"/>
    <w:rsid w:val="005774C0"/>
    <w:rsid w:val="005B3F1B"/>
    <w:rsid w:val="006500C0"/>
    <w:rsid w:val="00652BF0"/>
    <w:rsid w:val="00682761"/>
    <w:rsid w:val="00707914"/>
    <w:rsid w:val="00772BF3"/>
    <w:rsid w:val="007B342D"/>
    <w:rsid w:val="00842CA9"/>
    <w:rsid w:val="00935D1A"/>
    <w:rsid w:val="009534F8"/>
    <w:rsid w:val="009F5540"/>
    <w:rsid w:val="00A6404E"/>
    <w:rsid w:val="00A76448"/>
    <w:rsid w:val="00A935B0"/>
    <w:rsid w:val="00BA7CA2"/>
    <w:rsid w:val="00C14393"/>
    <w:rsid w:val="00CD6F3A"/>
    <w:rsid w:val="00D82C8C"/>
    <w:rsid w:val="00DD3707"/>
    <w:rsid w:val="00E05C0E"/>
    <w:rsid w:val="00E63EAA"/>
    <w:rsid w:val="00F2499B"/>
    <w:rsid w:val="00FB7B04"/>
    <w:rsid w:val="00FE262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7"/>
    <o:shapelayout v:ext="edit">
      <o:idmap v:ext="edit" data="1"/>
    </o:shapelayout>
  </w:shapeDefaults>
  <w:decimalSymbol w:val=","/>
  <w:listSeparator w:val=";"/>
  <w14:docId w14:val="13970524"/>
  <w15:chartTrackingRefBased/>
  <w15:docId w15:val="{4A4FAFB3-7CAD-4989-8108-0EAAAAC39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85337"/>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oga">
    <w:name w:val="footer"/>
    <w:basedOn w:val="Navaden"/>
    <w:link w:val="NogaZnak"/>
    <w:uiPriority w:val="99"/>
    <w:semiHidden/>
    <w:unhideWhenUsed/>
    <w:rsid w:val="00485337"/>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485337"/>
  </w:style>
  <w:style w:type="paragraph" w:styleId="Glava">
    <w:name w:val="header"/>
    <w:basedOn w:val="Navaden"/>
    <w:link w:val="GlavaZnak"/>
    <w:uiPriority w:val="99"/>
    <w:unhideWhenUsed/>
    <w:rsid w:val="00485337"/>
    <w:pPr>
      <w:tabs>
        <w:tab w:val="center" w:pos="4536"/>
        <w:tab w:val="right" w:pos="9072"/>
      </w:tabs>
      <w:spacing w:after="0" w:line="240" w:lineRule="auto"/>
    </w:pPr>
  </w:style>
  <w:style w:type="character" w:customStyle="1" w:styleId="GlavaZnak">
    <w:name w:val="Glava Znak"/>
    <w:basedOn w:val="Privzetapisavaodstavka"/>
    <w:link w:val="Glava"/>
    <w:uiPriority w:val="99"/>
    <w:rsid w:val="00485337"/>
  </w:style>
  <w:style w:type="character" w:styleId="tevilkastrani">
    <w:name w:val="page number"/>
    <w:basedOn w:val="Privzetapisavaodstavka"/>
    <w:rsid w:val="00485337"/>
  </w:style>
  <w:style w:type="paragraph" w:styleId="Besedilooblaka">
    <w:name w:val="Balloon Text"/>
    <w:basedOn w:val="Navaden"/>
    <w:link w:val="BesedilooblakaZnak"/>
    <w:uiPriority w:val="99"/>
    <w:semiHidden/>
    <w:unhideWhenUsed/>
    <w:rsid w:val="00485337"/>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485337"/>
    <w:rPr>
      <w:rFonts w:ascii="Segoe UI" w:hAnsi="Segoe UI" w:cs="Segoe UI"/>
      <w:sz w:val="18"/>
      <w:szCs w:val="18"/>
    </w:rPr>
  </w:style>
  <w:style w:type="character" w:styleId="Hiperpovezava">
    <w:name w:val="Hyperlink"/>
    <w:basedOn w:val="Privzetapisavaodstavka"/>
    <w:uiPriority w:val="99"/>
    <w:unhideWhenUsed/>
    <w:rsid w:val="00F2499B"/>
    <w:rPr>
      <w:color w:val="0563C1" w:themeColor="hyperlink"/>
      <w:u w:val="single"/>
    </w:rPr>
  </w:style>
  <w:style w:type="character" w:styleId="Nerazreenaomemba">
    <w:name w:val="Unresolved Mention"/>
    <w:basedOn w:val="Privzetapisavaodstavka"/>
    <w:uiPriority w:val="99"/>
    <w:semiHidden/>
    <w:unhideWhenUsed/>
    <w:rsid w:val="00CD6F3A"/>
    <w:rPr>
      <w:color w:val="605E5C"/>
      <w:shd w:val="clear" w:color="auto" w:fill="E1DFDD"/>
    </w:rPr>
  </w:style>
  <w:style w:type="paragraph" w:styleId="Navadensplet">
    <w:name w:val="Normal (Web)"/>
    <w:basedOn w:val="Navaden"/>
    <w:uiPriority w:val="99"/>
    <w:semiHidden/>
    <w:unhideWhenUsed/>
    <w:rsid w:val="00BA7CA2"/>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styleId="Krepko">
    <w:name w:val="Strong"/>
    <w:basedOn w:val="Privzetapisavaodstavka"/>
    <w:uiPriority w:val="22"/>
    <w:qFormat/>
    <w:rsid w:val="00BA7CA2"/>
    <w:rPr>
      <w:b/>
      <w:bCs/>
    </w:rPr>
  </w:style>
  <w:style w:type="paragraph" w:customStyle="1" w:styleId="Default">
    <w:name w:val="Default"/>
    <w:rsid w:val="007B342D"/>
    <w:pPr>
      <w:autoSpaceDE w:val="0"/>
      <w:autoSpaceDN w:val="0"/>
      <w:adjustRightInd w:val="0"/>
      <w:spacing w:after="0" w:line="240" w:lineRule="auto"/>
    </w:pPr>
    <w:rPr>
      <w:rFonts w:ascii="Arial" w:hAnsi="Arial" w:cs="Arial"/>
      <w:color w:val="000000"/>
      <w:sz w:val="24"/>
      <w:szCs w:val="24"/>
    </w:rPr>
  </w:style>
  <w:style w:type="table" w:styleId="Tabelamrea">
    <w:name w:val="Table Grid"/>
    <w:basedOn w:val="Navadnatabela"/>
    <w:uiPriority w:val="39"/>
    <w:rsid w:val="00FE26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332224">
      <w:bodyDiv w:val="1"/>
      <w:marLeft w:val="0"/>
      <w:marRight w:val="0"/>
      <w:marTop w:val="0"/>
      <w:marBottom w:val="0"/>
      <w:divBdr>
        <w:top w:val="none" w:sz="0" w:space="0" w:color="auto"/>
        <w:left w:val="none" w:sz="0" w:space="0" w:color="auto"/>
        <w:bottom w:val="none" w:sz="0" w:space="0" w:color="auto"/>
        <w:right w:val="none" w:sz="0" w:space="0" w:color="auto"/>
      </w:divBdr>
      <w:divsChild>
        <w:div w:id="1452439557">
          <w:marLeft w:val="0"/>
          <w:marRight w:val="0"/>
          <w:marTop w:val="0"/>
          <w:marBottom w:val="300"/>
          <w:divBdr>
            <w:top w:val="none" w:sz="0" w:space="0" w:color="auto"/>
            <w:left w:val="none" w:sz="0" w:space="0" w:color="auto"/>
            <w:bottom w:val="none" w:sz="0" w:space="0" w:color="auto"/>
            <w:right w:val="none" w:sz="0" w:space="0" w:color="auto"/>
          </w:divBdr>
          <w:divsChild>
            <w:div w:id="1728066015">
              <w:marLeft w:val="-225"/>
              <w:marRight w:val="-225"/>
              <w:marTop w:val="300"/>
              <w:marBottom w:val="0"/>
              <w:divBdr>
                <w:top w:val="none" w:sz="0" w:space="0" w:color="auto"/>
                <w:left w:val="none" w:sz="0" w:space="0" w:color="auto"/>
                <w:bottom w:val="none" w:sz="0" w:space="0" w:color="auto"/>
                <w:right w:val="none" w:sz="0" w:space="0" w:color="auto"/>
              </w:divBdr>
              <w:divsChild>
                <w:div w:id="1844583605">
                  <w:marLeft w:val="0"/>
                  <w:marRight w:val="0"/>
                  <w:marTop w:val="0"/>
                  <w:marBottom w:val="0"/>
                  <w:divBdr>
                    <w:top w:val="none" w:sz="0" w:space="0" w:color="auto"/>
                    <w:left w:val="none" w:sz="0" w:space="0" w:color="auto"/>
                    <w:bottom w:val="none" w:sz="0" w:space="0" w:color="auto"/>
                    <w:right w:val="none" w:sz="0" w:space="0" w:color="auto"/>
                  </w:divBdr>
                  <w:divsChild>
                    <w:div w:id="304630525">
                      <w:marLeft w:val="0"/>
                      <w:marRight w:val="0"/>
                      <w:marTop w:val="0"/>
                      <w:marBottom w:val="0"/>
                      <w:divBdr>
                        <w:top w:val="none" w:sz="0" w:space="0" w:color="auto"/>
                        <w:left w:val="none" w:sz="0" w:space="0" w:color="auto"/>
                        <w:bottom w:val="none" w:sz="0" w:space="0" w:color="auto"/>
                        <w:right w:val="none" w:sz="0" w:space="0" w:color="auto"/>
                      </w:divBdr>
                      <w:divsChild>
                        <w:div w:id="102112148">
                          <w:marLeft w:val="0"/>
                          <w:marRight w:val="0"/>
                          <w:marTop w:val="0"/>
                          <w:marBottom w:val="0"/>
                          <w:divBdr>
                            <w:top w:val="none" w:sz="0" w:space="0" w:color="auto"/>
                            <w:left w:val="none" w:sz="0" w:space="0" w:color="auto"/>
                            <w:bottom w:val="none" w:sz="0" w:space="0" w:color="auto"/>
                            <w:right w:val="none" w:sz="0" w:space="0" w:color="auto"/>
                          </w:divBdr>
                          <w:divsChild>
                            <w:div w:id="808939004">
                              <w:marLeft w:val="0"/>
                              <w:marRight w:val="0"/>
                              <w:marTop w:val="0"/>
                              <w:marBottom w:val="525"/>
                              <w:divBdr>
                                <w:top w:val="none" w:sz="0" w:space="0" w:color="auto"/>
                                <w:left w:val="none" w:sz="0" w:space="0" w:color="auto"/>
                                <w:bottom w:val="none" w:sz="0" w:space="0" w:color="auto"/>
                                <w:right w:val="none" w:sz="0" w:space="0" w:color="auto"/>
                              </w:divBdr>
                              <w:divsChild>
                                <w:div w:id="169756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9271566">
          <w:marLeft w:val="0"/>
          <w:marRight w:val="0"/>
          <w:marTop w:val="0"/>
          <w:marBottom w:val="150"/>
          <w:divBdr>
            <w:top w:val="none" w:sz="0" w:space="0" w:color="auto"/>
            <w:left w:val="none" w:sz="0" w:space="0" w:color="auto"/>
            <w:bottom w:val="none" w:sz="0" w:space="0" w:color="auto"/>
            <w:right w:val="none" w:sz="0" w:space="0" w:color="auto"/>
          </w:divBdr>
          <w:divsChild>
            <w:div w:id="120929270">
              <w:marLeft w:val="0"/>
              <w:marRight w:val="0"/>
              <w:marTop w:val="0"/>
              <w:marBottom w:val="0"/>
              <w:divBdr>
                <w:top w:val="none" w:sz="0" w:space="0" w:color="auto"/>
                <w:left w:val="none" w:sz="0" w:space="0" w:color="auto"/>
                <w:bottom w:val="none" w:sz="0" w:space="0" w:color="auto"/>
                <w:right w:val="none" w:sz="0" w:space="0" w:color="auto"/>
              </w:divBdr>
              <w:divsChild>
                <w:div w:id="433869790">
                  <w:marLeft w:val="0"/>
                  <w:marRight w:val="0"/>
                  <w:marTop w:val="0"/>
                  <w:marBottom w:val="0"/>
                  <w:divBdr>
                    <w:top w:val="none" w:sz="0" w:space="0" w:color="auto"/>
                    <w:left w:val="none" w:sz="0" w:space="0" w:color="auto"/>
                    <w:bottom w:val="none" w:sz="0" w:space="0" w:color="auto"/>
                    <w:right w:val="none" w:sz="0" w:space="0" w:color="auto"/>
                  </w:divBdr>
                  <w:divsChild>
                    <w:div w:id="1597713588">
                      <w:marLeft w:val="0"/>
                      <w:marRight w:val="0"/>
                      <w:marTop w:val="0"/>
                      <w:marBottom w:val="0"/>
                      <w:divBdr>
                        <w:top w:val="none" w:sz="0" w:space="0" w:color="auto"/>
                        <w:left w:val="none" w:sz="0" w:space="0" w:color="auto"/>
                        <w:bottom w:val="none" w:sz="0" w:space="0" w:color="auto"/>
                        <w:right w:val="none" w:sz="0" w:space="0" w:color="auto"/>
                      </w:divBdr>
                      <w:divsChild>
                        <w:div w:id="202988653">
                          <w:marLeft w:val="-225"/>
                          <w:marRight w:val="-225"/>
                          <w:marTop w:val="0"/>
                          <w:marBottom w:val="0"/>
                          <w:divBdr>
                            <w:top w:val="none" w:sz="0" w:space="0" w:color="auto"/>
                            <w:left w:val="none" w:sz="0" w:space="0" w:color="auto"/>
                            <w:bottom w:val="none" w:sz="0" w:space="0" w:color="auto"/>
                            <w:right w:val="none" w:sz="0" w:space="0" w:color="auto"/>
                          </w:divBdr>
                          <w:divsChild>
                            <w:div w:id="246354462">
                              <w:marLeft w:val="0"/>
                              <w:marRight w:val="0"/>
                              <w:marTop w:val="0"/>
                              <w:marBottom w:val="0"/>
                              <w:divBdr>
                                <w:top w:val="none" w:sz="0" w:space="0" w:color="auto"/>
                                <w:left w:val="none" w:sz="0" w:space="0" w:color="auto"/>
                                <w:bottom w:val="none" w:sz="0" w:space="0" w:color="auto"/>
                                <w:right w:val="none" w:sz="0" w:space="0" w:color="auto"/>
                              </w:divBdr>
                              <w:divsChild>
                                <w:div w:id="2094282079">
                                  <w:marLeft w:val="-225"/>
                                  <w:marRight w:val="-225"/>
                                  <w:marTop w:val="0"/>
                                  <w:marBottom w:val="0"/>
                                  <w:divBdr>
                                    <w:top w:val="none" w:sz="0" w:space="0" w:color="auto"/>
                                    <w:left w:val="none" w:sz="0" w:space="0" w:color="auto"/>
                                    <w:bottom w:val="none" w:sz="0" w:space="0" w:color="auto"/>
                                    <w:right w:val="none" w:sz="0" w:space="0" w:color="auto"/>
                                  </w:divBdr>
                                  <w:divsChild>
                                    <w:div w:id="1241252050">
                                      <w:marLeft w:val="0"/>
                                      <w:marRight w:val="0"/>
                                      <w:marTop w:val="0"/>
                                      <w:marBottom w:val="225"/>
                                      <w:divBdr>
                                        <w:top w:val="none" w:sz="0" w:space="0" w:color="auto"/>
                                        <w:left w:val="none" w:sz="0" w:space="0" w:color="auto"/>
                                        <w:bottom w:val="none" w:sz="0" w:space="0" w:color="auto"/>
                                        <w:right w:val="none" w:sz="0" w:space="0" w:color="auto"/>
                                      </w:divBdr>
                                      <w:divsChild>
                                        <w:div w:id="1818719599">
                                          <w:marLeft w:val="0"/>
                                          <w:marRight w:val="0"/>
                                          <w:marTop w:val="0"/>
                                          <w:marBottom w:val="0"/>
                                          <w:divBdr>
                                            <w:top w:val="none" w:sz="0" w:space="0" w:color="auto"/>
                                            <w:left w:val="none" w:sz="0" w:space="0" w:color="auto"/>
                                            <w:bottom w:val="none" w:sz="0" w:space="0" w:color="auto"/>
                                            <w:right w:val="none" w:sz="0" w:space="0" w:color="auto"/>
                                          </w:divBdr>
                                          <w:divsChild>
                                            <w:div w:id="615261726">
                                              <w:marLeft w:val="-225"/>
                                              <w:marRight w:val="-225"/>
                                              <w:marTop w:val="0"/>
                                              <w:marBottom w:val="0"/>
                                              <w:divBdr>
                                                <w:top w:val="none" w:sz="0" w:space="0" w:color="auto"/>
                                                <w:left w:val="none" w:sz="0" w:space="0" w:color="auto"/>
                                                <w:bottom w:val="none" w:sz="0" w:space="0" w:color="auto"/>
                                                <w:right w:val="none" w:sz="0" w:space="0" w:color="auto"/>
                                              </w:divBdr>
                                              <w:divsChild>
                                                <w:div w:id="47188149">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 w:id="1589381970">
                                      <w:marLeft w:val="0"/>
                                      <w:marRight w:val="0"/>
                                      <w:marTop w:val="0"/>
                                      <w:marBottom w:val="225"/>
                                      <w:divBdr>
                                        <w:top w:val="none" w:sz="0" w:space="0" w:color="auto"/>
                                        <w:left w:val="none" w:sz="0" w:space="0" w:color="auto"/>
                                        <w:bottom w:val="none" w:sz="0" w:space="0" w:color="auto"/>
                                        <w:right w:val="none" w:sz="0" w:space="0" w:color="auto"/>
                                      </w:divBdr>
                                      <w:divsChild>
                                        <w:div w:id="1511724610">
                                          <w:marLeft w:val="0"/>
                                          <w:marRight w:val="0"/>
                                          <w:marTop w:val="0"/>
                                          <w:marBottom w:val="0"/>
                                          <w:divBdr>
                                            <w:top w:val="none" w:sz="0" w:space="0" w:color="auto"/>
                                            <w:left w:val="none" w:sz="0" w:space="0" w:color="auto"/>
                                            <w:bottom w:val="none" w:sz="0" w:space="0" w:color="auto"/>
                                            <w:right w:val="none" w:sz="0" w:space="0" w:color="auto"/>
                                          </w:divBdr>
                                          <w:divsChild>
                                            <w:div w:id="1247569332">
                                              <w:marLeft w:val="-225"/>
                                              <w:marRight w:val="-225"/>
                                              <w:marTop w:val="0"/>
                                              <w:marBottom w:val="0"/>
                                              <w:divBdr>
                                                <w:top w:val="none" w:sz="0" w:space="0" w:color="auto"/>
                                                <w:left w:val="none" w:sz="0" w:space="0" w:color="auto"/>
                                                <w:bottom w:val="none" w:sz="0" w:space="0" w:color="auto"/>
                                                <w:right w:val="none" w:sz="0" w:space="0" w:color="auto"/>
                                              </w:divBdr>
                                              <w:divsChild>
                                                <w:div w:id="9301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36133">
                                      <w:marLeft w:val="0"/>
                                      <w:marRight w:val="0"/>
                                      <w:marTop w:val="0"/>
                                      <w:marBottom w:val="225"/>
                                      <w:divBdr>
                                        <w:top w:val="none" w:sz="0" w:space="0" w:color="auto"/>
                                        <w:left w:val="none" w:sz="0" w:space="0" w:color="auto"/>
                                        <w:bottom w:val="none" w:sz="0" w:space="0" w:color="auto"/>
                                        <w:right w:val="none" w:sz="0" w:space="0" w:color="auto"/>
                                      </w:divBdr>
                                      <w:divsChild>
                                        <w:div w:id="1674644167">
                                          <w:marLeft w:val="0"/>
                                          <w:marRight w:val="0"/>
                                          <w:marTop w:val="0"/>
                                          <w:marBottom w:val="0"/>
                                          <w:divBdr>
                                            <w:top w:val="none" w:sz="0" w:space="0" w:color="auto"/>
                                            <w:left w:val="none" w:sz="0" w:space="0" w:color="auto"/>
                                            <w:bottom w:val="none" w:sz="0" w:space="0" w:color="auto"/>
                                            <w:right w:val="none" w:sz="0" w:space="0" w:color="auto"/>
                                          </w:divBdr>
                                          <w:divsChild>
                                            <w:div w:id="1193152789">
                                              <w:marLeft w:val="-225"/>
                                              <w:marRight w:val="-225"/>
                                              <w:marTop w:val="0"/>
                                              <w:marBottom w:val="0"/>
                                              <w:divBdr>
                                                <w:top w:val="none" w:sz="0" w:space="0" w:color="auto"/>
                                                <w:left w:val="none" w:sz="0" w:space="0" w:color="auto"/>
                                                <w:bottom w:val="none" w:sz="0" w:space="0" w:color="auto"/>
                                                <w:right w:val="none" w:sz="0" w:space="0" w:color="auto"/>
                                              </w:divBdr>
                                              <w:divsChild>
                                                <w:div w:id="1664115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2869504">
                                      <w:marLeft w:val="0"/>
                                      <w:marRight w:val="0"/>
                                      <w:marTop w:val="0"/>
                                      <w:marBottom w:val="225"/>
                                      <w:divBdr>
                                        <w:top w:val="none" w:sz="0" w:space="0" w:color="auto"/>
                                        <w:left w:val="none" w:sz="0" w:space="0" w:color="auto"/>
                                        <w:bottom w:val="none" w:sz="0" w:space="0" w:color="auto"/>
                                        <w:right w:val="none" w:sz="0" w:space="0" w:color="auto"/>
                                      </w:divBdr>
                                      <w:divsChild>
                                        <w:div w:id="538201014">
                                          <w:marLeft w:val="0"/>
                                          <w:marRight w:val="0"/>
                                          <w:marTop w:val="0"/>
                                          <w:marBottom w:val="0"/>
                                          <w:divBdr>
                                            <w:top w:val="none" w:sz="0" w:space="0" w:color="auto"/>
                                            <w:left w:val="none" w:sz="0" w:space="0" w:color="auto"/>
                                            <w:bottom w:val="none" w:sz="0" w:space="0" w:color="auto"/>
                                            <w:right w:val="none" w:sz="0" w:space="0" w:color="auto"/>
                                          </w:divBdr>
                                          <w:divsChild>
                                            <w:div w:id="1603414373">
                                              <w:marLeft w:val="-225"/>
                                              <w:marRight w:val="-225"/>
                                              <w:marTop w:val="0"/>
                                              <w:marBottom w:val="0"/>
                                              <w:divBdr>
                                                <w:top w:val="none" w:sz="0" w:space="0" w:color="auto"/>
                                                <w:left w:val="none" w:sz="0" w:space="0" w:color="auto"/>
                                                <w:bottom w:val="none" w:sz="0" w:space="0" w:color="auto"/>
                                                <w:right w:val="none" w:sz="0" w:space="0" w:color="auto"/>
                                              </w:divBdr>
                                              <w:divsChild>
                                                <w:div w:id="814687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307817">
                                      <w:marLeft w:val="0"/>
                                      <w:marRight w:val="0"/>
                                      <w:marTop w:val="0"/>
                                      <w:marBottom w:val="225"/>
                                      <w:divBdr>
                                        <w:top w:val="none" w:sz="0" w:space="0" w:color="auto"/>
                                        <w:left w:val="none" w:sz="0" w:space="0" w:color="auto"/>
                                        <w:bottom w:val="none" w:sz="0" w:space="0" w:color="auto"/>
                                        <w:right w:val="none" w:sz="0" w:space="0" w:color="auto"/>
                                      </w:divBdr>
                                      <w:divsChild>
                                        <w:div w:id="1227103447">
                                          <w:marLeft w:val="0"/>
                                          <w:marRight w:val="0"/>
                                          <w:marTop w:val="0"/>
                                          <w:marBottom w:val="0"/>
                                          <w:divBdr>
                                            <w:top w:val="none" w:sz="0" w:space="0" w:color="auto"/>
                                            <w:left w:val="none" w:sz="0" w:space="0" w:color="auto"/>
                                            <w:bottom w:val="none" w:sz="0" w:space="0" w:color="auto"/>
                                            <w:right w:val="none" w:sz="0" w:space="0" w:color="auto"/>
                                          </w:divBdr>
                                          <w:divsChild>
                                            <w:div w:id="723916410">
                                              <w:marLeft w:val="-225"/>
                                              <w:marRight w:val="-225"/>
                                              <w:marTop w:val="0"/>
                                              <w:marBottom w:val="0"/>
                                              <w:divBdr>
                                                <w:top w:val="none" w:sz="0" w:space="0" w:color="auto"/>
                                                <w:left w:val="none" w:sz="0" w:space="0" w:color="auto"/>
                                                <w:bottom w:val="none" w:sz="0" w:space="0" w:color="auto"/>
                                                <w:right w:val="none" w:sz="0" w:space="0" w:color="auto"/>
                                              </w:divBdr>
                                              <w:divsChild>
                                                <w:div w:id="307443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4613567">
                                      <w:marLeft w:val="0"/>
                                      <w:marRight w:val="0"/>
                                      <w:marTop w:val="0"/>
                                      <w:marBottom w:val="225"/>
                                      <w:divBdr>
                                        <w:top w:val="none" w:sz="0" w:space="0" w:color="auto"/>
                                        <w:left w:val="none" w:sz="0" w:space="0" w:color="auto"/>
                                        <w:bottom w:val="none" w:sz="0" w:space="0" w:color="auto"/>
                                        <w:right w:val="none" w:sz="0" w:space="0" w:color="auto"/>
                                      </w:divBdr>
                                      <w:divsChild>
                                        <w:div w:id="362754449">
                                          <w:marLeft w:val="0"/>
                                          <w:marRight w:val="0"/>
                                          <w:marTop w:val="0"/>
                                          <w:marBottom w:val="0"/>
                                          <w:divBdr>
                                            <w:top w:val="none" w:sz="0" w:space="0" w:color="auto"/>
                                            <w:left w:val="none" w:sz="0" w:space="0" w:color="auto"/>
                                            <w:bottom w:val="none" w:sz="0" w:space="0" w:color="auto"/>
                                            <w:right w:val="none" w:sz="0" w:space="0" w:color="auto"/>
                                          </w:divBdr>
                                          <w:divsChild>
                                            <w:div w:id="1216967028">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77597459">
      <w:bodyDiv w:val="1"/>
      <w:marLeft w:val="0"/>
      <w:marRight w:val="0"/>
      <w:marTop w:val="0"/>
      <w:marBottom w:val="0"/>
      <w:divBdr>
        <w:top w:val="none" w:sz="0" w:space="0" w:color="auto"/>
        <w:left w:val="none" w:sz="0" w:space="0" w:color="auto"/>
        <w:bottom w:val="none" w:sz="0" w:space="0" w:color="auto"/>
        <w:right w:val="none" w:sz="0" w:space="0" w:color="auto"/>
      </w:divBdr>
      <w:divsChild>
        <w:div w:id="14517001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yperlink" Target="mailto:Nabava2@sb-celje.si"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image" Target="https://www.idshop.si/wp-content/uploads/2017/06/Rigid-card-holder-with-slide-H.jpg" TargetMode="Externa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2.xml"/><Relationship Id="rId22" Type="http://schemas.openxmlformats.org/officeDocument/2006/relationships/footer" Target="footer6.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6D37DF69-07CA-4D65-9A76-A649B84A35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695</Words>
  <Characters>3967</Characters>
  <Application>Microsoft Office Word</Application>
  <DocSecurity>0</DocSecurity>
  <Lines>33</Lines>
  <Paragraphs>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Klavdija Trunkl</cp:lastModifiedBy>
  <cp:revision>2</cp:revision>
  <dcterms:created xsi:type="dcterms:W3CDTF">2025-08-08T07:12:00Z</dcterms:created>
  <dcterms:modified xsi:type="dcterms:W3CDTF">2025-08-08T07:12:00Z</dcterms:modified>
</cp:coreProperties>
</file>